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6B04F" w14:textId="77777777" w:rsidR="00264A72" w:rsidRDefault="00B8354F">
      <w:pPr>
        <w:spacing w:after="56" w:line="240" w:lineRule="auto"/>
        <w:ind w:left="0" w:right="0" w:firstLine="0"/>
        <w:jc w:val="center"/>
      </w:pPr>
      <w:r>
        <w:rPr>
          <w:rFonts w:ascii="Comic Sans MS" w:eastAsia="Comic Sans MS" w:hAnsi="Comic Sans MS" w:cs="Comic Sans MS"/>
          <w:b/>
          <w:sz w:val="28"/>
        </w:rPr>
        <w:tab/>
        <w:t xml:space="preserve"> </w:t>
      </w:r>
      <w:r>
        <w:rPr>
          <w:rFonts w:ascii="Comic Sans MS" w:eastAsia="Comic Sans MS" w:hAnsi="Comic Sans MS" w:cs="Comic Sans MS"/>
          <w:b/>
          <w:sz w:val="28"/>
        </w:rPr>
        <w:tab/>
      </w:r>
    </w:p>
    <w:p w14:paraId="672A6659" w14:textId="77777777" w:rsidR="00264A72" w:rsidRDefault="00264A72">
      <w:pPr>
        <w:spacing w:after="28" w:line="240" w:lineRule="auto"/>
        <w:ind w:left="0" w:right="0" w:firstLine="0"/>
        <w:jc w:val="center"/>
      </w:pPr>
    </w:p>
    <w:p w14:paraId="0A37501D" w14:textId="77777777" w:rsidR="001F7419" w:rsidRDefault="001F7419">
      <w:pPr>
        <w:spacing w:after="25" w:line="240" w:lineRule="auto"/>
        <w:ind w:left="1709" w:right="0" w:firstLine="0"/>
        <w:rPr>
          <w:rFonts w:ascii="Arial" w:hAnsi="Arial" w:cs="Arial"/>
          <w:sz w:val="28"/>
        </w:rPr>
      </w:pPr>
    </w:p>
    <w:p w14:paraId="5DAB6C7B" w14:textId="77777777" w:rsidR="001F7419" w:rsidRDefault="001F7419">
      <w:pPr>
        <w:spacing w:after="25" w:line="240" w:lineRule="auto"/>
        <w:ind w:left="1709" w:right="0" w:firstLine="0"/>
        <w:rPr>
          <w:rFonts w:ascii="Arial" w:hAnsi="Arial" w:cs="Arial"/>
          <w:sz w:val="28"/>
        </w:rPr>
      </w:pPr>
    </w:p>
    <w:p w14:paraId="02EB378F" w14:textId="77777777" w:rsidR="001F7419" w:rsidRDefault="001F7419">
      <w:pPr>
        <w:spacing w:after="25" w:line="240" w:lineRule="auto"/>
        <w:ind w:left="1709" w:right="0" w:firstLine="0"/>
        <w:rPr>
          <w:rFonts w:ascii="Arial" w:hAnsi="Arial" w:cs="Arial"/>
          <w:sz w:val="28"/>
        </w:rPr>
      </w:pPr>
    </w:p>
    <w:p w14:paraId="7BE6A91C" w14:textId="77777777" w:rsidR="001F7419" w:rsidRDefault="001F7419">
      <w:pPr>
        <w:spacing w:after="25" w:line="240" w:lineRule="auto"/>
        <w:ind w:left="1709" w:right="0" w:firstLine="0"/>
        <w:rPr>
          <w:rFonts w:ascii="Arial" w:hAnsi="Arial" w:cs="Arial"/>
          <w:sz w:val="28"/>
        </w:rPr>
      </w:pPr>
      <w:r>
        <w:rPr>
          <w:noProof/>
        </w:rPr>
        <w:drawing>
          <wp:anchor distT="0" distB="0" distL="114300" distR="114300" simplePos="0" relativeHeight="251659264" behindDoc="0" locked="0" layoutInCell="1" allowOverlap="1" wp14:anchorId="3C249DB2" wp14:editId="63C29558">
            <wp:simplePos x="0" y="0"/>
            <wp:positionH relativeFrom="page">
              <wp:posOffset>3322955</wp:posOffset>
            </wp:positionH>
            <wp:positionV relativeFrom="paragraph">
              <wp:posOffset>105410</wp:posOffset>
            </wp:positionV>
            <wp:extent cx="1656080" cy="1656080"/>
            <wp:effectExtent l="0" t="0" r="1270" b="1270"/>
            <wp:wrapNone/>
            <wp:docPr id="1"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6080" cy="1656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05A809" w14:textId="77777777" w:rsidR="001F7419" w:rsidRDefault="001F7419">
      <w:pPr>
        <w:spacing w:after="25" w:line="240" w:lineRule="auto"/>
        <w:ind w:left="1709" w:right="0" w:firstLine="0"/>
        <w:rPr>
          <w:rFonts w:ascii="Arial" w:hAnsi="Arial" w:cs="Arial"/>
          <w:sz w:val="28"/>
        </w:rPr>
      </w:pPr>
    </w:p>
    <w:p w14:paraId="5A39BBE3" w14:textId="77777777" w:rsidR="001F7419" w:rsidRDefault="001F7419">
      <w:pPr>
        <w:spacing w:after="25" w:line="240" w:lineRule="auto"/>
        <w:ind w:left="1709" w:right="0" w:firstLine="0"/>
        <w:rPr>
          <w:rFonts w:ascii="Arial" w:hAnsi="Arial" w:cs="Arial"/>
          <w:sz w:val="28"/>
        </w:rPr>
      </w:pPr>
    </w:p>
    <w:p w14:paraId="41C8F396" w14:textId="77777777" w:rsidR="001F7419" w:rsidRDefault="001F7419">
      <w:pPr>
        <w:spacing w:after="25" w:line="240" w:lineRule="auto"/>
        <w:ind w:left="1709" w:right="0" w:firstLine="0"/>
        <w:rPr>
          <w:rFonts w:ascii="Arial" w:hAnsi="Arial" w:cs="Arial"/>
          <w:sz w:val="28"/>
        </w:rPr>
      </w:pPr>
    </w:p>
    <w:p w14:paraId="72A3D3EC" w14:textId="77777777" w:rsidR="001F7419" w:rsidRDefault="001F7419">
      <w:pPr>
        <w:spacing w:after="25" w:line="240" w:lineRule="auto"/>
        <w:ind w:left="1709" w:right="0" w:firstLine="0"/>
        <w:rPr>
          <w:rFonts w:ascii="Arial" w:hAnsi="Arial" w:cs="Arial"/>
          <w:sz w:val="28"/>
        </w:rPr>
      </w:pPr>
    </w:p>
    <w:p w14:paraId="0D0B940D" w14:textId="77777777" w:rsidR="001F7419" w:rsidRDefault="001F7419">
      <w:pPr>
        <w:spacing w:after="25" w:line="240" w:lineRule="auto"/>
        <w:ind w:left="1709" w:right="0" w:firstLine="0"/>
        <w:rPr>
          <w:rFonts w:ascii="Arial" w:hAnsi="Arial" w:cs="Arial"/>
          <w:sz w:val="28"/>
        </w:rPr>
      </w:pPr>
    </w:p>
    <w:p w14:paraId="0E27B00A" w14:textId="77777777" w:rsidR="001F7419" w:rsidRDefault="001F7419">
      <w:pPr>
        <w:spacing w:after="25" w:line="240" w:lineRule="auto"/>
        <w:ind w:left="1709" w:right="0" w:firstLine="0"/>
        <w:rPr>
          <w:rFonts w:ascii="Arial" w:hAnsi="Arial" w:cs="Arial"/>
          <w:sz w:val="28"/>
        </w:rPr>
      </w:pPr>
    </w:p>
    <w:p w14:paraId="60061E4C" w14:textId="77777777" w:rsidR="001F7419" w:rsidRDefault="001F7419">
      <w:pPr>
        <w:spacing w:after="25" w:line="240" w:lineRule="auto"/>
        <w:ind w:left="1709" w:right="0" w:firstLine="0"/>
        <w:rPr>
          <w:rFonts w:ascii="Arial" w:hAnsi="Arial" w:cs="Arial"/>
          <w:sz w:val="28"/>
        </w:rPr>
      </w:pPr>
    </w:p>
    <w:p w14:paraId="44EAFD9C" w14:textId="77777777" w:rsidR="001F7419" w:rsidRDefault="001F7419">
      <w:pPr>
        <w:spacing w:after="25" w:line="240" w:lineRule="auto"/>
        <w:ind w:left="1709" w:right="0" w:firstLine="0"/>
        <w:rPr>
          <w:rFonts w:ascii="Arial" w:hAnsi="Arial" w:cs="Arial"/>
          <w:sz w:val="28"/>
        </w:rPr>
      </w:pPr>
    </w:p>
    <w:p w14:paraId="4B94D5A5" w14:textId="77777777" w:rsidR="001F7419" w:rsidRDefault="001F7419">
      <w:pPr>
        <w:spacing w:after="25" w:line="240" w:lineRule="auto"/>
        <w:ind w:left="1709" w:right="0" w:firstLine="0"/>
        <w:rPr>
          <w:rFonts w:ascii="Arial" w:hAnsi="Arial" w:cs="Arial"/>
          <w:sz w:val="28"/>
        </w:rPr>
      </w:pPr>
    </w:p>
    <w:p w14:paraId="3DEEC669" w14:textId="77777777" w:rsidR="001F7419" w:rsidRDefault="001F7419">
      <w:pPr>
        <w:spacing w:after="25" w:line="240" w:lineRule="auto"/>
        <w:ind w:left="1709" w:right="0" w:firstLine="0"/>
        <w:rPr>
          <w:rFonts w:ascii="Arial" w:hAnsi="Arial" w:cs="Arial"/>
          <w:sz w:val="28"/>
        </w:rPr>
      </w:pPr>
    </w:p>
    <w:p w14:paraId="3656B9AB" w14:textId="77777777" w:rsidR="001F7419" w:rsidRDefault="001F7419">
      <w:pPr>
        <w:spacing w:after="25" w:line="240" w:lineRule="auto"/>
        <w:ind w:left="1709" w:right="0" w:firstLine="0"/>
        <w:rPr>
          <w:rFonts w:ascii="Arial" w:hAnsi="Arial" w:cs="Arial"/>
          <w:sz w:val="28"/>
        </w:rPr>
      </w:pPr>
    </w:p>
    <w:p w14:paraId="45FB0818" w14:textId="77777777" w:rsidR="001F7419" w:rsidRDefault="001F7419">
      <w:pPr>
        <w:spacing w:after="25" w:line="240" w:lineRule="auto"/>
        <w:ind w:left="1709" w:right="0" w:firstLine="0"/>
        <w:rPr>
          <w:rFonts w:ascii="Arial" w:hAnsi="Arial" w:cs="Arial"/>
          <w:sz w:val="28"/>
        </w:rPr>
      </w:pPr>
    </w:p>
    <w:p w14:paraId="049F31CB" w14:textId="77777777" w:rsidR="001F7419" w:rsidRDefault="001F7419">
      <w:pPr>
        <w:spacing w:after="25" w:line="240" w:lineRule="auto"/>
        <w:ind w:left="1709" w:right="0" w:firstLine="0"/>
        <w:rPr>
          <w:rFonts w:ascii="Arial" w:hAnsi="Arial" w:cs="Arial"/>
          <w:sz w:val="28"/>
        </w:rPr>
      </w:pPr>
    </w:p>
    <w:p w14:paraId="313E2045" w14:textId="77777777" w:rsidR="001F7419" w:rsidRPr="001F7419" w:rsidRDefault="001F7419" w:rsidP="001F7419">
      <w:pPr>
        <w:jc w:val="center"/>
        <w:rPr>
          <w:rFonts w:ascii="Arial" w:hAnsi="Arial" w:cs="Arial"/>
          <w:b/>
          <w:sz w:val="36"/>
          <w:szCs w:val="36"/>
        </w:rPr>
      </w:pPr>
      <w:r w:rsidRPr="001F7419">
        <w:rPr>
          <w:rFonts w:ascii="Arial" w:hAnsi="Arial" w:cs="Arial"/>
          <w:b/>
          <w:sz w:val="36"/>
          <w:szCs w:val="36"/>
        </w:rPr>
        <w:t>King Street Primary &amp; Pre-School</w:t>
      </w:r>
    </w:p>
    <w:p w14:paraId="53128261" w14:textId="77777777" w:rsidR="001F7419" w:rsidRDefault="001F7419" w:rsidP="001F7419">
      <w:pPr>
        <w:jc w:val="center"/>
      </w:pPr>
    </w:p>
    <w:p w14:paraId="62486C05" w14:textId="77777777" w:rsidR="001F7419" w:rsidRDefault="001F7419" w:rsidP="001F7419">
      <w:pPr>
        <w:jc w:val="center"/>
      </w:pPr>
    </w:p>
    <w:p w14:paraId="3A49F7E8" w14:textId="77777777" w:rsidR="001F7419" w:rsidRPr="001F7419" w:rsidRDefault="001F7419" w:rsidP="001F7419">
      <w:pPr>
        <w:jc w:val="center"/>
        <w:rPr>
          <w:rFonts w:ascii="Arial" w:hAnsi="Arial" w:cs="Arial"/>
          <w:b/>
          <w:sz w:val="36"/>
          <w:szCs w:val="36"/>
        </w:rPr>
      </w:pPr>
      <w:r w:rsidRPr="001F7419">
        <w:rPr>
          <w:rFonts w:ascii="Arial" w:hAnsi="Arial" w:cs="Arial"/>
          <w:b/>
          <w:sz w:val="36"/>
          <w:szCs w:val="36"/>
        </w:rPr>
        <w:t>Uniform Policy</w:t>
      </w:r>
    </w:p>
    <w:p w14:paraId="4101652C" w14:textId="77777777" w:rsidR="001F7419" w:rsidRDefault="001F7419" w:rsidP="001F7419">
      <w:pPr>
        <w:jc w:val="center"/>
      </w:pPr>
    </w:p>
    <w:p w14:paraId="4B99056E" w14:textId="77777777" w:rsidR="001F7419" w:rsidRDefault="001F7419" w:rsidP="001F7419">
      <w:pPr>
        <w:jc w:val="center"/>
      </w:pPr>
    </w:p>
    <w:p w14:paraId="1299C43A" w14:textId="77777777" w:rsidR="001F7419" w:rsidRDefault="001F7419" w:rsidP="001F7419">
      <w:pPr>
        <w:jc w:val="center"/>
      </w:pPr>
    </w:p>
    <w:p w14:paraId="4DDBEF00" w14:textId="77777777" w:rsidR="001F7419" w:rsidRDefault="001F7419" w:rsidP="001F7419">
      <w:pPr>
        <w:jc w:val="center"/>
      </w:pPr>
    </w:p>
    <w:p w14:paraId="3461D779" w14:textId="77777777" w:rsidR="001F7419" w:rsidRDefault="001F7419" w:rsidP="001F7419">
      <w:pPr>
        <w:jc w:val="center"/>
      </w:pPr>
    </w:p>
    <w:p w14:paraId="3CF2D8B6" w14:textId="77777777" w:rsidR="001F7419" w:rsidRDefault="001F7419" w:rsidP="001F7419">
      <w:pPr>
        <w:jc w:val="center"/>
      </w:pPr>
    </w:p>
    <w:p w14:paraId="0FB78278" w14:textId="77777777" w:rsidR="001F7419" w:rsidRDefault="001F7419" w:rsidP="001F7419">
      <w:pPr>
        <w:jc w:val="center"/>
      </w:pPr>
    </w:p>
    <w:p w14:paraId="1FC39945" w14:textId="77777777" w:rsidR="001F7419" w:rsidRDefault="001F7419" w:rsidP="001F7419">
      <w:pPr>
        <w:jc w:val="center"/>
      </w:pPr>
    </w:p>
    <w:p w14:paraId="0562CB0E" w14:textId="77777777" w:rsidR="001F7419" w:rsidRDefault="001F7419" w:rsidP="001F7419">
      <w:pPr>
        <w:jc w:val="center"/>
      </w:pPr>
    </w:p>
    <w:p w14:paraId="34CE0A41" w14:textId="77777777" w:rsidR="001F7419" w:rsidRDefault="001F7419" w:rsidP="001F7419">
      <w:pPr>
        <w:jc w:val="center"/>
      </w:pPr>
    </w:p>
    <w:p w14:paraId="62EBF3C5" w14:textId="77777777" w:rsidR="001F7419" w:rsidRDefault="001F7419" w:rsidP="001F7419">
      <w:pPr>
        <w:jc w:val="center"/>
      </w:pPr>
    </w:p>
    <w:p w14:paraId="6D98A12B" w14:textId="77777777" w:rsidR="001F7419" w:rsidRDefault="001F7419" w:rsidP="001F7419">
      <w:pPr>
        <w:jc w:val="center"/>
      </w:pPr>
    </w:p>
    <w:p w14:paraId="2946DB82" w14:textId="77777777" w:rsidR="001F7419" w:rsidRDefault="001F7419" w:rsidP="001F7419">
      <w:pPr>
        <w:jc w:val="center"/>
      </w:pPr>
    </w:p>
    <w:p w14:paraId="5997CC1D" w14:textId="77777777" w:rsidR="001F7419" w:rsidRDefault="001F7419" w:rsidP="001F7419">
      <w:pPr>
        <w:jc w:val="center"/>
      </w:pPr>
    </w:p>
    <w:p w14:paraId="110FFD37" w14:textId="77777777" w:rsidR="001F7419" w:rsidRPr="00F16F4A" w:rsidRDefault="001F7419" w:rsidP="001F7419">
      <w:pPr>
        <w:spacing w:after="0" w:line="360" w:lineRule="auto"/>
        <w:jc w:val="center"/>
        <w:rPr>
          <w:rFonts w:ascii="Arial" w:eastAsia="Times New Roman" w:hAnsi="Arial" w:cs="Arial"/>
          <w:b/>
          <w:sz w:val="28"/>
          <w:szCs w:val="28"/>
        </w:rPr>
      </w:pPr>
    </w:p>
    <w:p w14:paraId="71C105B1" w14:textId="7FBA2E97" w:rsidR="0003422E" w:rsidRPr="00F16F4A" w:rsidRDefault="001F7419" w:rsidP="0003422E">
      <w:pPr>
        <w:spacing w:after="0" w:line="360" w:lineRule="auto"/>
        <w:jc w:val="center"/>
        <w:rPr>
          <w:rFonts w:ascii="Arial" w:eastAsia="Times New Roman" w:hAnsi="Arial" w:cs="Arial"/>
          <w:b/>
          <w:bCs/>
          <w:sz w:val="28"/>
          <w:szCs w:val="28"/>
        </w:rPr>
      </w:pPr>
      <w:r w:rsidRPr="2682C018">
        <w:rPr>
          <w:rFonts w:ascii="Arial" w:eastAsia="Times New Roman" w:hAnsi="Arial" w:cs="Arial"/>
          <w:b/>
          <w:bCs/>
          <w:sz w:val="28"/>
          <w:szCs w:val="28"/>
        </w:rPr>
        <w:t xml:space="preserve">Policy Review Date: </w:t>
      </w:r>
      <w:r w:rsidR="00891B88">
        <w:rPr>
          <w:rFonts w:ascii="Arial" w:eastAsia="Times New Roman" w:hAnsi="Arial" w:cs="Arial"/>
          <w:b/>
          <w:bCs/>
          <w:sz w:val="28"/>
          <w:szCs w:val="28"/>
        </w:rPr>
        <w:t>March</w:t>
      </w:r>
      <w:r w:rsidR="0003422E">
        <w:rPr>
          <w:rFonts w:ascii="Arial" w:eastAsia="Times New Roman" w:hAnsi="Arial" w:cs="Arial"/>
          <w:b/>
          <w:bCs/>
          <w:sz w:val="28"/>
          <w:szCs w:val="28"/>
        </w:rPr>
        <w:t xml:space="preserve"> 202</w:t>
      </w:r>
      <w:r w:rsidR="00891B88">
        <w:rPr>
          <w:rFonts w:ascii="Arial" w:eastAsia="Times New Roman" w:hAnsi="Arial" w:cs="Arial"/>
          <w:b/>
          <w:bCs/>
          <w:sz w:val="28"/>
          <w:szCs w:val="28"/>
        </w:rPr>
        <w:t>5</w:t>
      </w:r>
    </w:p>
    <w:p w14:paraId="6B699379" w14:textId="77777777" w:rsidR="001F7419" w:rsidRDefault="001F7419">
      <w:pPr>
        <w:spacing w:after="25" w:line="240" w:lineRule="auto"/>
        <w:ind w:left="1709" w:right="0" w:firstLine="0"/>
        <w:rPr>
          <w:rFonts w:ascii="Arial" w:hAnsi="Arial" w:cs="Arial"/>
          <w:sz w:val="28"/>
        </w:rPr>
      </w:pPr>
    </w:p>
    <w:p w14:paraId="3FE9F23F" w14:textId="77777777" w:rsidR="001F7419" w:rsidRDefault="001F7419">
      <w:pPr>
        <w:spacing w:after="25" w:line="240" w:lineRule="auto"/>
        <w:ind w:left="1709" w:right="0" w:firstLine="0"/>
        <w:rPr>
          <w:rFonts w:ascii="Arial" w:hAnsi="Arial" w:cs="Arial"/>
          <w:sz w:val="28"/>
        </w:rPr>
      </w:pPr>
    </w:p>
    <w:p w14:paraId="1F72F646" w14:textId="77777777" w:rsidR="00694E10" w:rsidRDefault="00694E10">
      <w:pPr>
        <w:spacing w:after="25" w:line="240" w:lineRule="auto"/>
        <w:ind w:left="1709" w:right="0" w:firstLine="0"/>
        <w:rPr>
          <w:rFonts w:ascii="Arial" w:hAnsi="Arial" w:cs="Arial"/>
          <w:sz w:val="28"/>
        </w:rPr>
      </w:pPr>
    </w:p>
    <w:p w14:paraId="08CE6F91" w14:textId="77777777" w:rsidR="00694E10" w:rsidRDefault="00694E10">
      <w:pPr>
        <w:spacing w:after="25" w:line="240" w:lineRule="auto"/>
        <w:ind w:left="1709" w:right="0" w:firstLine="0"/>
        <w:rPr>
          <w:rFonts w:ascii="Arial" w:hAnsi="Arial" w:cs="Arial"/>
          <w:sz w:val="28"/>
        </w:rPr>
      </w:pPr>
    </w:p>
    <w:p w14:paraId="09124141" w14:textId="77777777" w:rsidR="0003422E" w:rsidRDefault="0003422E">
      <w:pPr>
        <w:spacing w:after="25" w:line="240" w:lineRule="auto"/>
        <w:ind w:left="1709" w:right="0" w:firstLine="0"/>
        <w:rPr>
          <w:rFonts w:ascii="Arial" w:hAnsi="Arial" w:cs="Arial"/>
          <w:sz w:val="28"/>
        </w:rPr>
      </w:pPr>
    </w:p>
    <w:p w14:paraId="2635E364" w14:textId="75FD14C2" w:rsidR="00264A72" w:rsidRPr="00E42A46" w:rsidRDefault="00B8354F">
      <w:pPr>
        <w:spacing w:after="25" w:line="240" w:lineRule="auto"/>
        <w:ind w:left="1709" w:right="0" w:firstLine="0"/>
        <w:rPr>
          <w:rFonts w:ascii="Arial" w:hAnsi="Arial" w:cs="Arial"/>
          <w:sz w:val="20"/>
          <w:szCs w:val="20"/>
        </w:rPr>
      </w:pPr>
      <w:r w:rsidRPr="00E42A46">
        <w:rPr>
          <w:rFonts w:ascii="Arial" w:hAnsi="Arial" w:cs="Arial"/>
          <w:sz w:val="20"/>
          <w:szCs w:val="20"/>
        </w:rPr>
        <w:t xml:space="preserve">Introduction </w:t>
      </w:r>
    </w:p>
    <w:p w14:paraId="1F041239" w14:textId="77777777" w:rsidR="00264A72" w:rsidRPr="00E42A46" w:rsidRDefault="00B8354F">
      <w:pPr>
        <w:ind w:right="1691"/>
        <w:rPr>
          <w:rFonts w:ascii="Arial" w:hAnsi="Arial" w:cs="Arial"/>
          <w:sz w:val="20"/>
          <w:szCs w:val="20"/>
        </w:rPr>
      </w:pPr>
      <w:r w:rsidRPr="00E42A46">
        <w:rPr>
          <w:rFonts w:ascii="Arial" w:hAnsi="Arial" w:cs="Arial"/>
          <w:sz w:val="20"/>
          <w:szCs w:val="20"/>
        </w:rPr>
        <w:t xml:space="preserve">At </w:t>
      </w:r>
      <w:r w:rsidR="001F7419" w:rsidRPr="00E42A46">
        <w:rPr>
          <w:rFonts w:ascii="Arial" w:hAnsi="Arial" w:cs="Arial"/>
          <w:sz w:val="20"/>
          <w:szCs w:val="20"/>
        </w:rPr>
        <w:t>King Street</w:t>
      </w:r>
      <w:r w:rsidRPr="00E42A46">
        <w:rPr>
          <w:rFonts w:ascii="Arial" w:hAnsi="Arial" w:cs="Arial"/>
          <w:sz w:val="20"/>
          <w:szCs w:val="20"/>
        </w:rPr>
        <w:t xml:space="preserve"> we expect our children to wear school uniform.  A uniform reinforces in children a pride in their appearance, instils recognition of themselves as an integral part of the school community and assists in developing pride in representing their school.  </w:t>
      </w:r>
    </w:p>
    <w:p w14:paraId="14686E11" w14:textId="77777777" w:rsidR="00264A72" w:rsidRPr="00E42A46" w:rsidRDefault="00B8354F">
      <w:pPr>
        <w:ind w:right="1317"/>
        <w:rPr>
          <w:rFonts w:ascii="Arial" w:hAnsi="Arial" w:cs="Arial"/>
          <w:sz w:val="20"/>
          <w:szCs w:val="20"/>
        </w:rPr>
      </w:pPr>
      <w:r w:rsidRPr="00E42A46">
        <w:rPr>
          <w:rFonts w:ascii="Arial" w:hAnsi="Arial" w:cs="Arial"/>
          <w:sz w:val="20"/>
          <w:szCs w:val="20"/>
        </w:rPr>
        <w:t xml:space="preserve">Issues of equality, health and safety and expense are also factors that contribute to the establishment of this policy. </w:t>
      </w:r>
    </w:p>
    <w:p w14:paraId="0A6959E7" w14:textId="77777777" w:rsidR="00264A72" w:rsidRPr="00E42A46" w:rsidRDefault="00B8354F">
      <w:pPr>
        <w:spacing w:after="26" w:line="240" w:lineRule="auto"/>
        <w:ind w:left="1709" w:right="0" w:firstLine="0"/>
        <w:rPr>
          <w:rFonts w:ascii="Arial" w:hAnsi="Arial" w:cs="Arial"/>
          <w:sz w:val="20"/>
          <w:szCs w:val="20"/>
        </w:rPr>
      </w:pPr>
      <w:r w:rsidRPr="00E42A46">
        <w:rPr>
          <w:rFonts w:ascii="Arial" w:hAnsi="Arial" w:cs="Arial"/>
          <w:sz w:val="20"/>
          <w:szCs w:val="20"/>
        </w:rPr>
        <w:t xml:space="preserve"> </w:t>
      </w:r>
    </w:p>
    <w:p w14:paraId="5C5CBD27" w14:textId="77777777" w:rsidR="00264A72" w:rsidRPr="00E42A46" w:rsidRDefault="00B8354F">
      <w:pPr>
        <w:rPr>
          <w:rFonts w:ascii="Arial" w:hAnsi="Arial" w:cs="Arial"/>
          <w:sz w:val="20"/>
          <w:szCs w:val="20"/>
        </w:rPr>
      </w:pPr>
      <w:r w:rsidRPr="00E42A46">
        <w:rPr>
          <w:rFonts w:ascii="Arial" w:hAnsi="Arial" w:cs="Arial"/>
          <w:sz w:val="20"/>
          <w:szCs w:val="20"/>
        </w:rPr>
        <w:t xml:space="preserve">Aims and Objectives </w:t>
      </w:r>
    </w:p>
    <w:p w14:paraId="55D24074" w14:textId="77777777" w:rsidR="00264A72" w:rsidRPr="00E42A46" w:rsidRDefault="00B8354F">
      <w:pPr>
        <w:ind w:right="833"/>
        <w:rPr>
          <w:rFonts w:ascii="Arial" w:hAnsi="Arial" w:cs="Arial"/>
          <w:sz w:val="20"/>
          <w:szCs w:val="20"/>
        </w:rPr>
      </w:pPr>
      <w:r w:rsidRPr="00E42A46">
        <w:rPr>
          <w:rFonts w:ascii="Arial" w:hAnsi="Arial" w:cs="Arial"/>
          <w:sz w:val="20"/>
          <w:szCs w:val="20"/>
        </w:rPr>
        <w:t xml:space="preserve">The school believes the following are the benefits derived from the wearing of school uniform by all children. </w:t>
      </w:r>
    </w:p>
    <w:p w14:paraId="100C5B58" w14:textId="77777777" w:rsidR="00264A72" w:rsidRPr="00E42A46" w:rsidRDefault="00B8354F">
      <w:pPr>
        <w:spacing w:after="36" w:line="240" w:lineRule="auto"/>
        <w:ind w:left="1709" w:right="0" w:firstLine="0"/>
        <w:rPr>
          <w:rFonts w:ascii="Arial" w:hAnsi="Arial" w:cs="Arial"/>
          <w:sz w:val="20"/>
          <w:szCs w:val="20"/>
        </w:rPr>
      </w:pPr>
      <w:r w:rsidRPr="00E42A46">
        <w:rPr>
          <w:rFonts w:ascii="Arial" w:hAnsi="Arial" w:cs="Arial"/>
          <w:sz w:val="20"/>
          <w:szCs w:val="20"/>
        </w:rPr>
        <w:t xml:space="preserve"> </w:t>
      </w:r>
    </w:p>
    <w:p w14:paraId="287152FF" w14:textId="77777777" w:rsidR="00264A72" w:rsidRPr="00E42A46" w:rsidRDefault="00B8354F">
      <w:pPr>
        <w:numPr>
          <w:ilvl w:val="0"/>
          <w:numId w:val="1"/>
        </w:numPr>
        <w:ind w:hanging="360"/>
        <w:rPr>
          <w:rFonts w:ascii="Arial" w:hAnsi="Arial" w:cs="Arial"/>
          <w:sz w:val="20"/>
          <w:szCs w:val="20"/>
        </w:rPr>
      </w:pPr>
      <w:r w:rsidRPr="00E42A46">
        <w:rPr>
          <w:rFonts w:ascii="Arial" w:hAnsi="Arial" w:cs="Arial"/>
          <w:sz w:val="20"/>
          <w:szCs w:val="20"/>
        </w:rPr>
        <w:t xml:space="preserve">Promotes a sense of identity and pride in our school </w:t>
      </w:r>
    </w:p>
    <w:p w14:paraId="731B29D8" w14:textId="3EB1675B" w:rsidR="00264A72" w:rsidRPr="00E42A46" w:rsidRDefault="00B8354F" w:rsidP="0003422E">
      <w:pPr>
        <w:numPr>
          <w:ilvl w:val="0"/>
          <w:numId w:val="1"/>
        </w:numPr>
        <w:ind w:hanging="360"/>
        <w:rPr>
          <w:rFonts w:ascii="Arial" w:hAnsi="Arial" w:cs="Arial"/>
          <w:sz w:val="20"/>
          <w:szCs w:val="20"/>
        </w:rPr>
      </w:pPr>
      <w:r w:rsidRPr="00E42A46">
        <w:rPr>
          <w:rFonts w:ascii="Arial" w:hAnsi="Arial" w:cs="Arial"/>
          <w:sz w:val="20"/>
          <w:szCs w:val="20"/>
        </w:rPr>
        <w:t xml:space="preserve">Promotes equality amongst all children </w:t>
      </w:r>
    </w:p>
    <w:p w14:paraId="40EBACCB" w14:textId="77777777" w:rsidR="00264A72" w:rsidRPr="00E42A46" w:rsidRDefault="00B8354F">
      <w:pPr>
        <w:numPr>
          <w:ilvl w:val="0"/>
          <w:numId w:val="1"/>
        </w:numPr>
        <w:ind w:hanging="360"/>
        <w:rPr>
          <w:rFonts w:ascii="Arial" w:hAnsi="Arial" w:cs="Arial"/>
          <w:sz w:val="20"/>
          <w:szCs w:val="20"/>
        </w:rPr>
      </w:pPr>
      <w:r w:rsidRPr="00E42A46">
        <w:rPr>
          <w:rFonts w:ascii="Arial" w:hAnsi="Arial" w:cs="Arial"/>
          <w:sz w:val="20"/>
          <w:szCs w:val="20"/>
        </w:rPr>
        <w:t xml:space="preserve">Is practical and smart </w:t>
      </w:r>
    </w:p>
    <w:p w14:paraId="0C374801" w14:textId="77777777" w:rsidR="00264A72" w:rsidRPr="00E42A46" w:rsidRDefault="00B8354F">
      <w:pPr>
        <w:numPr>
          <w:ilvl w:val="0"/>
          <w:numId w:val="1"/>
        </w:numPr>
        <w:ind w:hanging="360"/>
        <w:rPr>
          <w:rFonts w:ascii="Arial" w:hAnsi="Arial" w:cs="Arial"/>
          <w:sz w:val="20"/>
          <w:szCs w:val="20"/>
        </w:rPr>
      </w:pPr>
      <w:r w:rsidRPr="00E42A46">
        <w:rPr>
          <w:rFonts w:ascii="Arial" w:hAnsi="Arial" w:cs="Arial"/>
          <w:sz w:val="20"/>
          <w:szCs w:val="20"/>
        </w:rPr>
        <w:t xml:space="preserve">Reduces competition amongst children to wear fashionable items for daily wear </w:t>
      </w:r>
    </w:p>
    <w:p w14:paraId="70A4A881" w14:textId="77777777" w:rsidR="00264A72" w:rsidRPr="00E42A46" w:rsidRDefault="00B8354F">
      <w:pPr>
        <w:numPr>
          <w:ilvl w:val="0"/>
          <w:numId w:val="1"/>
        </w:numPr>
        <w:ind w:hanging="360"/>
        <w:rPr>
          <w:rFonts w:ascii="Arial" w:hAnsi="Arial" w:cs="Arial"/>
          <w:sz w:val="20"/>
          <w:szCs w:val="20"/>
        </w:rPr>
      </w:pPr>
      <w:r w:rsidRPr="00E42A46">
        <w:rPr>
          <w:rFonts w:ascii="Arial" w:hAnsi="Arial" w:cs="Arial"/>
          <w:sz w:val="20"/>
          <w:szCs w:val="20"/>
        </w:rPr>
        <w:t xml:space="preserve">School uniform is functional, durable and economical </w:t>
      </w:r>
    </w:p>
    <w:p w14:paraId="65FF133F" w14:textId="77777777" w:rsidR="00264A72" w:rsidRPr="00E42A46" w:rsidRDefault="00B8354F">
      <w:pPr>
        <w:numPr>
          <w:ilvl w:val="0"/>
          <w:numId w:val="1"/>
        </w:numPr>
        <w:ind w:hanging="360"/>
        <w:rPr>
          <w:rFonts w:ascii="Arial" w:hAnsi="Arial" w:cs="Arial"/>
          <w:sz w:val="20"/>
          <w:szCs w:val="20"/>
        </w:rPr>
      </w:pPr>
      <w:r w:rsidRPr="00E42A46">
        <w:rPr>
          <w:rFonts w:ascii="Arial" w:hAnsi="Arial" w:cs="Arial"/>
          <w:sz w:val="20"/>
          <w:szCs w:val="20"/>
        </w:rPr>
        <w:t xml:space="preserve">Helps identification and safety of children in public places </w:t>
      </w:r>
    </w:p>
    <w:p w14:paraId="12F40E89" w14:textId="77777777" w:rsidR="00264A72" w:rsidRPr="00E42A46" w:rsidRDefault="00B8354F">
      <w:pPr>
        <w:spacing w:after="25" w:line="240" w:lineRule="auto"/>
        <w:ind w:left="1709" w:right="0" w:firstLine="0"/>
        <w:rPr>
          <w:rFonts w:ascii="Arial" w:hAnsi="Arial" w:cs="Arial"/>
          <w:sz w:val="20"/>
          <w:szCs w:val="20"/>
        </w:rPr>
      </w:pPr>
      <w:r w:rsidRPr="00E42A46">
        <w:rPr>
          <w:rFonts w:ascii="Arial" w:hAnsi="Arial" w:cs="Arial"/>
          <w:sz w:val="20"/>
          <w:szCs w:val="20"/>
        </w:rPr>
        <w:t xml:space="preserve"> </w:t>
      </w:r>
    </w:p>
    <w:p w14:paraId="1995204B" w14:textId="17D40B46" w:rsidR="0003422E" w:rsidRPr="00E42A46" w:rsidRDefault="00F9750E" w:rsidP="00333A39">
      <w:pPr>
        <w:spacing w:after="264"/>
        <w:ind w:right="1582"/>
        <w:rPr>
          <w:rFonts w:ascii="Arial" w:hAnsi="Arial" w:cs="Arial"/>
          <w:sz w:val="20"/>
          <w:szCs w:val="20"/>
        </w:rPr>
      </w:pPr>
      <w:r w:rsidRPr="00E42A46">
        <w:rPr>
          <w:rFonts w:ascii="Arial" w:hAnsi="Arial" w:cs="Arial"/>
          <w:sz w:val="20"/>
          <w:szCs w:val="20"/>
        </w:rPr>
        <w:t>King Street s</w:t>
      </w:r>
      <w:r w:rsidR="00B8354F" w:rsidRPr="00E42A46">
        <w:rPr>
          <w:rFonts w:ascii="Arial" w:hAnsi="Arial" w:cs="Arial"/>
          <w:sz w:val="20"/>
          <w:szCs w:val="20"/>
        </w:rPr>
        <w:t xml:space="preserve">chool uniform </w:t>
      </w:r>
      <w:r w:rsidR="0003422E" w:rsidRPr="00E42A46">
        <w:rPr>
          <w:rFonts w:ascii="Arial" w:hAnsi="Arial" w:cs="Arial"/>
          <w:sz w:val="20"/>
          <w:szCs w:val="20"/>
        </w:rPr>
        <w:t xml:space="preserve">must </w:t>
      </w:r>
      <w:r w:rsidR="00B8354F" w:rsidRPr="00E42A46">
        <w:rPr>
          <w:rFonts w:ascii="Arial" w:hAnsi="Arial" w:cs="Arial"/>
          <w:sz w:val="20"/>
          <w:szCs w:val="20"/>
        </w:rPr>
        <w:t>con</w:t>
      </w:r>
      <w:r w:rsidR="001F7419" w:rsidRPr="00E42A46">
        <w:rPr>
          <w:rFonts w:ascii="Arial" w:hAnsi="Arial" w:cs="Arial"/>
          <w:sz w:val="20"/>
          <w:szCs w:val="20"/>
        </w:rPr>
        <w:t>sist of a blue sweatshirt</w:t>
      </w:r>
      <w:r w:rsidR="0003422E" w:rsidRPr="00E42A46">
        <w:rPr>
          <w:rFonts w:ascii="Arial" w:hAnsi="Arial" w:cs="Arial"/>
          <w:sz w:val="20"/>
          <w:szCs w:val="20"/>
        </w:rPr>
        <w:t xml:space="preserve"> or cardigan</w:t>
      </w:r>
      <w:r w:rsidR="001F7419" w:rsidRPr="00E42A46">
        <w:rPr>
          <w:rFonts w:ascii="Arial" w:hAnsi="Arial" w:cs="Arial"/>
          <w:sz w:val="20"/>
          <w:szCs w:val="20"/>
        </w:rPr>
        <w:t>,</w:t>
      </w:r>
      <w:r w:rsidR="00B8354F" w:rsidRPr="00E42A46">
        <w:rPr>
          <w:rFonts w:ascii="Arial" w:hAnsi="Arial" w:cs="Arial"/>
          <w:sz w:val="20"/>
          <w:szCs w:val="20"/>
        </w:rPr>
        <w:t xml:space="preserve"> white polo shirt</w:t>
      </w:r>
      <w:r w:rsidRPr="00E42A46">
        <w:rPr>
          <w:rFonts w:ascii="Arial" w:hAnsi="Arial" w:cs="Arial"/>
          <w:sz w:val="20"/>
          <w:szCs w:val="20"/>
        </w:rPr>
        <w:t xml:space="preserve">, </w:t>
      </w:r>
      <w:r w:rsidR="00B8354F" w:rsidRPr="00E42A46">
        <w:rPr>
          <w:rFonts w:ascii="Arial" w:hAnsi="Arial" w:cs="Arial"/>
          <w:sz w:val="20"/>
          <w:szCs w:val="20"/>
        </w:rPr>
        <w:t>black or grey trousers</w:t>
      </w:r>
      <w:r w:rsidR="0003422E" w:rsidRPr="00E42A46">
        <w:rPr>
          <w:rFonts w:ascii="Arial" w:hAnsi="Arial" w:cs="Arial"/>
          <w:sz w:val="20"/>
          <w:szCs w:val="20"/>
        </w:rPr>
        <w:t>/</w:t>
      </w:r>
      <w:r w:rsidR="00B8354F" w:rsidRPr="00E42A46">
        <w:rPr>
          <w:rFonts w:ascii="Arial" w:hAnsi="Arial" w:cs="Arial"/>
          <w:sz w:val="20"/>
          <w:szCs w:val="20"/>
        </w:rPr>
        <w:t xml:space="preserve"> skirt</w:t>
      </w:r>
      <w:r w:rsidRPr="00E42A46">
        <w:rPr>
          <w:rFonts w:ascii="Arial" w:hAnsi="Arial" w:cs="Arial"/>
          <w:sz w:val="20"/>
          <w:szCs w:val="20"/>
        </w:rPr>
        <w:t>/shorts</w:t>
      </w:r>
      <w:r w:rsidR="00B8354F" w:rsidRPr="00E42A46">
        <w:rPr>
          <w:rFonts w:ascii="Arial" w:hAnsi="Arial" w:cs="Arial"/>
          <w:sz w:val="20"/>
          <w:szCs w:val="20"/>
        </w:rPr>
        <w:t xml:space="preserve"> and</w:t>
      </w:r>
      <w:r w:rsidR="0003422E" w:rsidRPr="00E42A46">
        <w:rPr>
          <w:rFonts w:ascii="Arial" w:hAnsi="Arial" w:cs="Arial"/>
          <w:sz w:val="20"/>
          <w:szCs w:val="20"/>
        </w:rPr>
        <w:t xml:space="preserve"> smart, plain black</w:t>
      </w:r>
      <w:r w:rsidR="00B8354F" w:rsidRPr="00E42A46">
        <w:rPr>
          <w:rFonts w:ascii="Arial" w:hAnsi="Arial" w:cs="Arial"/>
          <w:sz w:val="20"/>
          <w:szCs w:val="20"/>
        </w:rPr>
        <w:t xml:space="preserve"> footwear</w:t>
      </w:r>
      <w:r w:rsidRPr="00E42A46">
        <w:rPr>
          <w:rFonts w:ascii="Arial" w:hAnsi="Arial" w:cs="Arial"/>
          <w:sz w:val="20"/>
          <w:szCs w:val="20"/>
        </w:rPr>
        <w:t xml:space="preserve"> without a high heel. </w:t>
      </w:r>
    </w:p>
    <w:p w14:paraId="62CCA960" w14:textId="525571AF" w:rsidR="00264A72" w:rsidRPr="00E42A46" w:rsidRDefault="00776A66" w:rsidP="00333A39">
      <w:pPr>
        <w:spacing w:after="264"/>
        <w:ind w:right="1582"/>
        <w:rPr>
          <w:rFonts w:ascii="Arial" w:hAnsi="Arial" w:cs="Arial"/>
          <w:sz w:val="20"/>
          <w:szCs w:val="20"/>
        </w:rPr>
      </w:pPr>
      <w:r w:rsidRPr="00E42A46">
        <w:rPr>
          <w:rFonts w:ascii="Arial" w:hAnsi="Arial" w:cs="Arial"/>
          <w:sz w:val="20"/>
          <w:szCs w:val="20"/>
        </w:rPr>
        <w:t xml:space="preserve">Uniform is not specific to gender and families/children can choose either skirts/dresses or trousers. </w:t>
      </w:r>
      <w:r w:rsidR="00F9750E" w:rsidRPr="00E42A46">
        <w:rPr>
          <w:rFonts w:ascii="Arial" w:hAnsi="Arial" w:cs="Arial"/>
          <w:sz w:val="20"/>
          <w:szCs w:val="20"/>
        </w:rPr>
        <w:t>W</w:t>
      </w:r>
      <w:r w:rsidR="00333A39" w:rsidRPr="00E42A46">
        <w:rPr>
          <w:rFonts w:ascii="Arial" w:hAnsi="Arial" w:cs="Arial"/>
          <w:sz w:val="20"/>
          <w:szCs w:val="20"/>
        </w:rPr>
        <w:t xml:space="preserve">e always seek ways to ensure that the cost of a school uniform is not restrictive to parents and therefore it is not a requirement for children to wear clothing branded with the school logo. Unbranded uniforms </w:t>
      </w:r>
      <w:r w:rsidR="00F567BA" w:rsidRPr="00E42A46">
        <w:rPr>
          <w:rFonts w:ascii="Arial" w:hAnsi="Arial" w:cs="Arial"/>
          <w:sz w:val="20"/>
          <w:szCs w:val="20"/>
        </w:rPr>
        <w:t xml:space="preserve">are very popular and </w:t>
      </w:r>
      <w:r w:rsidR="00333A39" w:rsidRPr="00E42A46">
        <w:rPr>
          <w:rFonts w:ascii="Arial" w:hAnsi="Arial" w:cs="Arial"/>
          <w:sz w:val="20"/>
          <w:szCs w:val="20"/>
        </w:rPr>
        <w:t xml:space="preserve">can be purchased from most supermarkets. </w:t>
      </w:r>
      <w:r w:rsidR="0003422E" w:rsidRPr="00E42A46">
        <w:rPr>
          <w:rFonts w:ascii="Arial" w:hAnsi="Arial" w:cs="Arial"/>
          <w:sz w:val="20"/>
          <w:szCs w:val="20"/>
        </w:rPr>
        <w:t>We also hold termly uniform events where high quality, second hand uniforms can be collected free of charge. If families do require support obtaining correct school uniform, support is available</w:t>
      </w:r>
      <w:r w:rsidR="00F567BA" w:rsidRPr="00E42A46">
        <w:rPr>
          <w:rFonts w:ascii="Arial" w:hAnsi="Arial" w:cs="Arial"/>
          <w:sz w:val="20"/>
          <w:szCs w:val="20"/>
        </w:rPr>
        <w:t xml:space="preserve"> through school </w:t>
      </w:r>
      <w:r w:rsidR="0003422E" w:rsidRPr="00E42A46">
        <w:rPr>
          <w:rFonts w:ascii="Arial" w:hAnsi="Arial" w:cs="Arial"/>
          <w:sz w:val="20"/>
          <w:szCs w:val="20"/>
        </w:rPr>
        <w:t xml:space="preserve"> and families should contact the school office.   </w:t>
      </w:r>
      <w:r w:rsidR="00F9750E" w:rsidRPr="00E42A46">
        <w:rPr>
          <w:rFonts w:ascii="Arial" w:hAnsi="Arial" w:cs="Arial"/>
          <w:sz w:val="20"/>
          <w:szCs w:val="20"/>
        </w:rPr>
        <w:t xml:space="preserve">Where families wish to purchase branded uniform items, uniform is available to purchase on our school website (via the shop link) or by calling into Cre8ive Graphics (Peel Street, Bishop Auckland) throughout the year. </w:t>
      </w:r>
      <w:r w:rsidR="00B8354F" w:rsidRPr="00E42A46">
        <w:rPr>
          <w:rFonts w:ascii="Arial" w:hAnsi="Arial" w:cs="Arial"/>
          <w:sz w:val="20"/>
          <w:szCs w:val="20"/>
        </w:rPr>
        <w:t xml:space="preserve">Please ensure all uniform is named. </w:t>
      </w:r>
    </w:p>
    <w:p w14:paraId="608DEACE" w14:textId="77777777" w:rsidR="00264A72" w:rsidRPr="00E42A46" w:rsidRDefault="00B8354F">
      <w:pPr>
        <w:spacing w:after="23" w:line="240" w:lineRule="auto"/>
        <w:ind w:left="1709" w:right="0" w:firstLine="0"/>
        <w:rPr>
          <w:rFonts w:ascii="Arial" w:hAnsi="Arial" w:cs="Arial"/>
          <w:sz w:val="20"/>
          <w:szCs w:val="20"/>
        </w:rPr>
      </w:pPr>
      <w:r w:rsidRPr="00E42A46">
        <w:rPr>
          <w:rFonts w:ascii="Arial" w:hAnsi="Arial" w:cs="Arial"/>
          <w:sz w:val="20"/>
          <w:szCs w:val="20"/>
        </w:rPr>
        <w:t xml:space="preserve"> </w:t>
      </w:r>
    </w:p>
    <w:p w14:paraId="1ACC5F01" w14:textId="77777777" w:rsidR="00264A72" w:rsidRPr="00E42A46" w:rsidRDefault="00B8354F">
      <w:pPr>
        <w:rPr>
          <w:rFonts w:ascii="Arial" w:hAnsi="Arial" w:cs="Arial"/>
          <w:sz w:val="20"/>
          <w:szCs w:val="20"/>
        </w:rPr>
      </w:pPr>
      <w:r w:rsidRPr="00E42A46">
        <w:rPr>
          <w:rFonts w:ascii="Arial" w:hAnsi="Arial" w:cs="Arial"/>
          <w:sz w:val="20"/>
          <w:szCs w:val="20"/>
        </w:rPr>
        <w:t xml:space="preserve">Physical Education </w:t>
      </w:r>
    </w:p>
    <w:p w14:paraId="0229369F" w14:textId="54E84224" w:rsidR="00264A72" w:rsidRPr="00E42A46" w:rsidRDefault="00B8354F">
      <w:pPr>
        <w:ind w:right="1369"/>
        <w:rPr>
          <w:rFonts w:ascii="Arial" w:hAnsi="Arial" w:cs="Arial"/>
          <w:sz w:val="20"/>
          <w:szCs w:val="20"/>
        </w:rPr>
      </w:pPr>
      <w:r w:rsidRPr="00E42A46">
        <w:rPr>
          <w:rFonts w:ascii="Arial" w:hAnsi="Arial" w:cs="Arial"/>
          <w:sz w:val="20"/>
          <w:szCs w:val="20"/>
        </w:rPr>
        <w:t>It is essential that ch</w:t>
      </w:r>
      <w:r w:rsidR="001F7419" w:rsidRPr="00E42A46">
        <w:rPr>
          <w:rFonts w:ascii="Arial" w:hAnsi="Arial" w:cs="Arial"/>
          <w:sz w:val="20"/>
          <w:szCs w:val="20"/>
        </w:rPr>
        <w:t>ildren change for PE.</w:t>
      </w:r>
      <w:r w:rsidR="00E42A46" w:rsidRPr="00E42A46">
        <w:rPr>
          <w:rFonts w:ascii="Arial" w:hAnsi="Arial" w:cs="Arial"/>
          <w:sz w:val="20"/>
          <w:szCs w:val="20"/>
        </w:rPr>
        <w:t xml:space="preserve"> Children in Key Stage 1 can use either plimsols or trainers. </w:t>
      </w:r>
      <w:r w:rsidRPr="00E42A46">
        <w:rPr>
          <w:rFonts w:ascii="Arial" w:hAnsi="Arial" w:cs="Arial"/>
          <w:sz w:val="20"/>
          <w:szCs w:val="20"/>
        </w:rPr>
        <w:t xml:space="preserve"> Key Stage 2 children will need trainers for physical activity. </w:t>
      </w:r>
      <w:r w:rsidR="0003422E" w:rsidRPr="00E42A46">
        <w:rPr>
          <w:rFonts w:ascii="Arial" w:hAnsi="Arial" w:cs="Arial"/>
          <w:sz w:val="20"/>
          <w:szCs w:val="20"/>
        </w:rPr>
        <w:t>These do not n</w:t>
      </w:r>
      <w:r w:rsidR="00E42A46" w:rsidRPr="00E42A46">
        <w:rPr>
          <w:rFonts w:ascii="Arial" w:hAnsi="Arial" w:cs="Arial"/>
          <w:sz w:val="20"/>
          <w:szCs w:val="20"/>
        </w:rPr>
        <w:t>e</w:t>
      </w:r>
      <w:r w:rsidR="0003422E" w:rsidRPr="00E42A46">
        <w:rPr>
          <w:rFonts w:ascii="Arial" w:hAnsi="Arial" w:cs="Arial"/>
          <w:sz w:val="20"/>
          <w:szCs w:val="20"/>
        </w:rPr>
        <w:t>ed to be new trainers.</w:t>
      </w:r>
      <w:r w:rsidRPr="00E42A46">
        <w:rPr>
          <w:rFonts w:ascii="Arial" w:hAnsi="Arial" w:cs="Arial"/>
          <w:sz w:val="20"/>
          <w:szCs w:val="20"/>
        </w:rPr>
        <w:t xml:space="preserve"> </w:t>
      </w:r>
      <w:r w:rsidR="00333A39" w:rsidRPr="00E42A46">
        <w:rPr>
          <w:rFonts w:ascii="Arial" w:hAnsi="Arial" w:cs="Arial"/>
          <w:sz w:val="20"/>
          <w:szCs w:val="20"/>
        </w:rPr>
        <w:t>Children are encouraged to wear a</w:t>
      </w:r>
      <w:r w:rsidR="0003422E" w:rsidRPr="00E42A46">
        <w:rPr>
          <w:rFonts w:ascii="Arial" w:hAnsi="Arial" w:cs="Arial"/>
          <w:sz w:val="20"/>
          <w:szCs w:val="20"/>
        </w:rPr>
        <w:t xml:space="preserve"> plain</w:t>
      </w:r>
      <w:r w:rsidR="00333A39" w:rsidRPr="00E42A46">
        <w:rPr>
          <w:rFonts w:ascii="Arial" w:hAnsi="Arial" w:cs="Arial"/>
          <w:sz w:val="20"/>
          <w:szCs w:val="20"/>
        </w:rPr>
        <w:t xml:space="preserve"> t shirt in the colour of their ‘ school house team’ but these do not need to have the school logo on</w:t>
      </w:r>
      <w:r w:rsidR="0003422E" w:rsidRPr="00E42A46">
        <w:rPr>
          <w:rFonts w:ascii="Arial" w:hAnsi="Arial" w:cs="Arial"/>
          <w:sz w:val="20"/>
          <w:szCs w:val="20"/>
        </w:rPr>
        <w:t xml:space="preserve"> and can be purchased from local supermarkets</w:t>
      </w:r>
      <w:r w:rsidR="00F567BA" w:rsidRPr="00E42A46">
        <w:rPr>
          <w:rFonts w:ascii="Arial" w:hAnsi="Arial" w:cs="Arial"/>
          <w:sz w:val="20"/>
          <w:szCs w:val="20"/>
        </w:rPr>
        <w:t xml:space="preserve">. Children are allocated ‘house teams’ when they start school and siblings follow in the same team so clothing can be reused. </w:t>
      </w:r>
      <w:r w:rsidR="00783467">
        <w:rPr>
          <w:rFonts w:ascii="Arial" w:hAnsi="Arial" w:cs="Arial"/>
          <w:sz w:val="20"/>
          <w:szCs w:val="20"/>
        </w:rPr>
        <w:t xml:space="preserve">Children can wear leggings, jogging bottoms or shorts for PE but may want to consider the weather as PE sessions are often held outdoors throughout the year. </w:t>
      </w:r>
    </w:p>
    <w:p w14:paraId="2BAC6FC9" w14:textId="77777777" w:rsidR="00264A72" w:rsidRPr="00E42A46" w:rsidRDefault="00B8354F">
      <w:pPr>
        <w:spacing w:after="23" w:line="240" w:lineRule="auto"/>
        <w:ind w:left="1709" w:right="0" w:firstLine="0"/>
        <w:rPr>
          <w:rFonts w:ascii="Arial" w:hAnsi="Arial" w:cs="Arial"/>
          <w:sz w:val="20"/>
          <w:szCs w:val="20"/>
        </w:rPr>
      </w:pPr>
      <w:r w:rsidRPr="00E42A46">
        <w:rPr>
          <w:rFonts w:ascii="Arial" w:hAnsi="Arial" w:cs="Arial"/>
          <w:sz w:val="20"/>
          <w:szCs w:val="20"/>
        </w:rPr>
        <w:t xml:space="preserve"> </w:t>
      </w:r>
    </w:p>
    <w:p w14:paraId="6D15E0B6" w14:textId="77777777" w:rsidR="00264A72" w:rsidRPr="00E42A46" w:rsidRDefault="00B8354F" w:rsidP="00333A39">
      <w:pPr>
        <w:rPr>
          <w:rFonts w:ascii="Arial" w:hAnsi="Arial" w:cs="Arial"/>
          <w:sz w:val="20"/>
          <w:szCs w:val="20"/>
        </w:rPr>
      </w:pPr>
      <w:r w:rsidRPr="00E42A46">
        <w:rPr>
          <w:rFonts w:ascii="Arial" w:hAnsi="Arial" w:cs="Arial"/>
          <w:sz w:val="20"/>
          <w:szCs w:val="20"/>
        </w:rPr>
        <w:t xml:space="preserve">Jewellery </w:t>
      </w:r>
    </w:p>
    <w:p w14:paraId="6F7870D1" w14:textId="0E943D19" w:rsidR="00264A72" w:rsidRPr="00E42A46" w:rsidRDefault="00333A39">
      <w:pPr>
        <w:rPr>
          <w:rFonts w:ascii="Arial" w:hAnsi="Arial" w:cs="Arial"/>
          <w:sz w:val="20"/>
          <w:szCs w:val="20"/>
        </w:rPr>
      </w:pPr>
      <w:r w:rsidRPr="00E42A46">
        <w:rPr>
          <w:rFonts w:ascii="Arial" w:hAnsi="Arial" w:cs="Arial"/>
          <w:sz w:val="20"/>
          <w:szCs w:val="20"/>
        </w:rPr>
        <w:t xml:space="preserve">Stud earrings can be worn during the school day but must be </w:t>
      </w:r>
      <w:r w:rsidR="00F567BA" w:rsidRPr="00E42A46">
        <w:rPr>
          <w:rFonts w:ascii="Arial" w:hAnsi="Arial" w:cs="Arial"/>
          <w:sz w:val="20"/>
          <w:szCs w:val="20"/>
        </w:rPr>
        <w:t>removed for</w:t>
      </w:r>
      <w:r w:rsidRPr="00E42A46">
        <w:rPr>
          <w:rFonts w:ascii="Arial" w:hAnsi="Arial" w:cs="Arial"/>
          <w:sz w:val="20"/>
          <w:szCs w:val="20"/>
        </w:rPr>
        <w:t xml:space="preserve"> physical activity such as PE or outdoor education. </w:t>
      </w:r>
      <w:r w:rsidR="00B8354F" w:rsidRPr="00E42A46">
        <w:rPr>
          <w:rFonts w:ascii="Arial" w:hAnsi="Arial" w:cs="Arial"/>
          <w:sz w:val="20"/>
          <w:szCs w:val="20"/>
        </w:rPr>
        <w:t xml:space="preserve">This is in the interests of your child’s safety.  </w:t>
      </w:r>
    </w:p>
    <w:p w14:paraId="2AEADDAA" w14:textId="09AAB86A" w:rsidR="00264A72" w:rsidRPr="00E42A46" w:rsidRDefault="00B8354F">
      <w:pPr>
        <w:ind w:right="1619"/>
        <w:rPr>
          <w:rFonts w:ascii="Arial" w:hAnsi="Arial" w:cs="Arial"/>
          <w:sz w:val="20"/>
          <w:szCs w:val="20"/>
        </w:rPr>
      </w:pPr>
      <w:r w:rsidRPr="00E42A46">
        <w:rPr>
          <w:rFonts w:ascii="Arial" w:hAnsi="Arial" w:cs="Arial"/>
          <w:sz w:val="20"/>
          <w:szCs w:val="20"/>
        </w:rPr>
        <w:t xml:space="preserve">Parents should note that if they intend to have a child’s ears pierced this needs to be carried out at the beginning of the summer holidays to allow time for ears to heal.  </w:t>
      </w:r>
      <w:r w:rsidR="00F567BA" w:rsidRPr="00E42A46">
        <w:rPr>
          <w:rFonts w:ascii="Arial" w:hAnsi="Arial" w:cs="Arial"/>
          <w:sz w:val="20"/>
          <w:szCs w:val="20"/>
        </w:rPr>
        <w:t>Stud earrings should be very small and not cause a risk</w:t>
      </w:r>
      <w:r w:rsidR="00F9750E" w:rsidRPr="00E42A46">
        <w:rPr>
          <w:rFonts w:ascii="Arial" w:hAnsi="Arial" w:cs="Arial"/>
          <w:sz w:val="20"/>
          <w:szCs w:val="20"/>
        </w:rPr>
        <w:t xml:space="preserve"> </w:t>
      </w:r>
      <w:r w:rsidR="00E42A46" w:rsidRPr="00E42A46">
        <w:rPr>
          <w:rFonts w:ascii="Arial" w:hAnsi="Arial" w:cs="Arial"/>
          <w:sz w:val="20"/>
          <w:szCs w:val="20"/>
        </w:rPr>
        <w:t>of</w:t>
      </w:r>
      <w:r w:rsidR="00F9750E" w:rsidRPr="00E42A46">
        <w:rPr>
          <w:rFonts w:ascii="Arial" w:hAnsi="Arial" w:cs="Arial"/>
          <w:sz w:val="20"/>
          <w:szCs w:val="20"/>
        </w:rPr>
        <w:t xml:space="preserve"> being caught in clothing or hair. </w:t>
      </w:r>
    </w:p>
    <w:p w14:paraId="0DFAE634" w14:textId="77777777" w:rsidR="00264A72" w:rsidRPr="00E42A46" w:rsidRDefault="00B8354F" w:rsidP="00333A39">
      <w:pPr>
        <w:spacing w:after="0" w:line="240" w:lineRule="auto"/>
        <w:ind w:left="1709" w:right="0" w:firstLine="0"/>
        <w:rPr>
          <w:rFonts w:ascii="Arial" w:hAnsi="Arial" w:cs="Arial"/>
          <w:sz w:val="20"/>
          <w:szCs w:val="20"/>
        </w:rPr>
      </w:pPr>
      <w:r w:rsidRPr="00E42A46">
        <w:rPr>
          <w:rFonts w:ascii="Arial" w:hAnsi="Arial" w:cs="Arial"/>
          <w:sz w:val="20"/>
          <w:szCs w:val="20"/>
        </w:rPr>
        <w:t xml:space="preserve">  </w:t>
      </w:r>
    </w:p>
    <w:p w14:paraId="1A39B5A4" w14:textId="77777777" w:rsidR="00264A72" w:rsidRPr="00E42A46" w:rsidRDefault="00B8354F">
      <w:pPr>
        <w:rPr>
          <w:rFonts w:ascii="Arial" w:hAnsi="Arial" w:cs="Arial"/>
          <w:sz w:val="20"/>
          <w:szCs w:val="20"/>
        </w:rPr>
      </w:pPr>
      <w:r w:rsidRPr="00E42A46">
        <w:rPr>
          <w:rFonts w:ascii="Arial" w:hAnsi="Arial" w:cs="Arial"/>
          <w:sz w:val="20"/>
          <w:szCs w:val="20"/>
        </w:rPr>
        <w:t xml:space="preserve">Extreme Haircuts </w:t>
      </w:r>
    </w:p>
    <w:p w14:paraId="36F9BC0A" w14:textId="77777777" w:rsidR="00264A72" w:rsidRPr="00E42A46" w:rsidRDefault="00B8354F">
      <w:pPr>
        <w:spacing w:after="264"/>
        <w:ind w:right="1585"/>
        <w:rPr>
          <w:rFonts w:ascii="Arial" w:hAnsi="Arial" w:cs="Arial"/>
          <w:sz w:val="20"/>
          <w:szCs w:val="20"/>
        </w:rPr>
      </w:pPr>
      <w:r w:rsidRPr="00E42A46">
        <w:rPr>
          <w:rFonts w:ascii="Arial" w:hAnsi="Arial" w:cs="Arial"/>
          <w:sz w:val="20"/>
          <w:szCs w:val="20"/>
        </w:rPr>
        <w:t xml:space="preserve">The school does not permit children to have haircuts that could serve as a distraction to other children, or heavily styled hair using excessive product which may vary depending on current fashionable styles. </w:t>
      </w:r>
    </w:p>
    <w:p w14:paraId="1D072C4D" w14:textId="77777777" w:rsidR="00264A72" w:rsidRPr="00E42A46" w:rsidRDefault="00B8354F">
      <w:pPr>
        <w:rPr>
          <w:rFonts w:ascii="Arial" w:hAnsi="Arial" w:cs="Arial"/>
          <w:sz w:val="20"/>
          <w:szCs w:val="20"/>
        </w:rPr>
      </w:pPr>
      <w:r w:rsidRPr="00E42A46">
        <w:rPr>
          <w:rFonts w:ascii="Arial" w:hAnsi="Arial" w:cs="Arial"/>
          <w:sz w:val="20"/>
          <w:szCs w:val="20"/>
        </w:rPr>
        <w:t xml:space="preserve">The role of parents </w:t>
      </w:r>
    </w:p>
    <w:p w14:paraId="6AA4B7E4" w14:textId="75716FB4" w:rsidR="00333A39" w:rsidRPr="00E42A46" w:rsidRDefault="00B8354F" w:rsidP="00333A39">
      <w:pPr>
        <w:spacing w:after="144"/>
        <w:ind w:right="1456"/>
        <w:rPr>
          <w:rFonts w:ascii="Arial" w:hAnsi="Arial" w:cs="Arial"/>
          <w:sz w:val="20"/>
          <w:szCs w:val="20"/>
        </w:rPr>
      </w:pPr>
      <w:r w:rsidRPr="00E42A46">
        <w:rPr>
          <w:rFonts w:ascii="Arial" w:hAnsi="Arial" w:cs="Arial"/>
          <w:sz w:val="20"/>
          <w:szCs w:val="20"/>
        </w:rPr>
        <w:t xml:space="preserve">We ask all parents who send their children to our school to support the school uniform policy. We believe that parents have a duty to send their children to school correctly dressed and ready for their daily schoolwork. Parents should ensure that their child has the correct uniform, </w:t>
      </w:r>
      <w:r w:rsidRPr="00E42A46">
        <w:rPr>
          <w:rFonts w:ascii="Arial" w:hAnsi="Arial" w:cs="Arial"/>
          <w:sz w:val="20"/>
          <w:szCs w:val="20"/>
        </w:rPr>
        <w:lastRenderedPageBreak/>
        <w:t>and that it is clean and in good</w:t>
      </w:r>
      <w:r w:rsidR="22CBD10D" w:rsidRPr="00E42A46">
        <w:rPr>
          <w:rFonts w:ascii="Arial" w:hAnsi="Arial" w:cs="Arial"/>
          <w:sz w:val="20"/>
          <w:szCs w:val="20"/>
        </w:rPr>
        <w:t xml:space="preserve"> condition.</w:t>
      </w:r>
      <w:r w:rsidR="00776A66" w:rsidRPr="00E42A46">
        <w:rPr>
          <w:rFonts w:ascii="Arial" w:hAnsi="Arial" w:cs="Arial"/>
          <w:sz w:val="20"/>
          <w:szCs w:val="20"/>
        </w:rPr>
        <w:t xml:space="preserve"> We always seek to support families financially with the costs of uniforms if required and </w:t>
      </w:r>
      <w:r w:rsidR="00F9750E" w:rsidRPr="00E42A46">
        <w:rPr>
          <w:rFonts w:ascii="Arial" w:hAnsi="Arial" w:cs="Arial"/>
          <w:sz w:val="20"/>
          <w:szCs w:val="20"/>
        </w:rPr>
        <w:t>requests</w:t>
      </w:r>
      <w:r w:rsidR="00776A66" w:rsidRPr="00E42A46">
        <w:rPr>
          <w:rFonts w:ascii="Arial" w:hAnsi="Arial" w:cs="Arial"/>
          <w:sz w:val="20"/>
          <w:szCs w:val="20"/>
        </w:rPr>
        <w:t xml:space="preserve"> for support can be made by email to the school office. All requests are confidential. </w:t>
      </w:r>
    </w:p>
    <w:p w14:paraId="1BD74B3F" w14:textId="2D6E774B" w:rsidR="00E42A46" w:rsidRPr="00E42A46" w:rsidRDefault="00E42A46" w:rsidP="00333A39">
      <w:pPr>
        <w:spacing w:after="144"/>
        <w:ind w:right="1456"/>
        <w:rPr>
          <w:rFonts w:ascii="Arial" w:hAnsi="Arial" w:cs="Arial"/>
          <w:sz w:val="20"/>
          <w:szCs w:val="20"/>
        </w:rPr>
      </w:pPr>
    </w:p>
    <w:p w14:paraId="01E3560F" w14:textId="77777777" w:rsidR="00E42A46" w:rsidRPr="00E42A46" w:rsidRDefault="00E42A46" w:rsidP="00333A39">
      <w:pPr>
        <w:spacing w:after="144"/>
        <w:ind w:right="1456"/>
        <w:rPr>
          <w:rFonts w:ascii="Arial" w:hAnsi="Arial" w:cs="Arial"/>
          <w:sz w:val="20"/>
          <w:szCs w:val="20"/>
        </w:rPr>
      </w:pPr>
    </w:p>
    <w:p w14:paraId="3C7605FC" w14:textId="77777777" w:rsidR="00264A72" w:rsidRPr="00E42A46" w:rsidRDefault="00B8354F">
      <w:pPr>
        <w:spacing w:after="264"/>
        <w:ind w:right="1582"/>
        <w:rPr>
          <w:rFonts w:ascii="Arial" w:hAnsi="Arial" w:cs="Arial"/>
          <w:sz w:val="20"/>
          <w:szCs w:val="20"/>
        </w:rPr>
      </w:pPr>
      <w:r w:rsidRPr="00E42A46">
        <w:rPr>
          <w:rFonts w:ascii="Arial" w:hAnsi="Arial" w:cs="Arial"/>
          <w:sz w:val="20"/>
          <w:szCs w:val="20"/>
        </w:rPr>
        <w:t xml:space="preserve">The school welcomes children from all backgrounds and faith communities. If there are serious reasons, e.g. religious objections, why parents want their child to wear clothes that differ from the school uniform, the school will look sympathetically at such requests. Similarly, should an item of school uniform prove problematic for a pupil with disabilities, then parents are invited to draw this to the attention of the Head teacher. The school will not treat pupils with disabilities unfavourably. </w:t>
      </w:r>
    </w:p>
    <w:p w14:paraId="61CDCEAD" w14:textId="77777777" w:rsidR="00333A39" w:rsidRPr="00E42A46" w:rsidRDefault="00333A39">
      <w:pPr>
        <w:spacing w:after="264"/>
        <w:ind w:right="1582"/>
        <w:rPr>
          <w:rFonts w:ascii="Arial" w:hAnsi="Arial" w:cs="Arial"/>
          <w:sz w:val="20"/>
          <w:szCs w:val="20"/>
        </w:rPr>
      </w:pPr>
    </w:p>
    <w:p w14:paraId="0AC1BA89" w14:textId="77777777" w:rsidR="00264A72" w:rsidRPr="00E42A46" w:rsidRDefault="00B8354F">
      <w:pPr>
        <w:rPr>
          <w:rFonts w:ascii="Arial" w:hAnsi="Arial" w:cs="Arial"/>
          <w:sz w:val="20"/>
          <w:szCs w:val="20"/>
        </w:rPr>
      </w:pPr>
      <w:r w:rsidRPr="00E42A46">
        <w:rPr>
          <w:rFonts w:ascii="Arial" w:hAnsi="Arial" w:cs="Arial"/>
          <w:sz w:val="20"/>
          <w:szCs w:val="20"/>
        </w:rPr>
        <w:t xml:space="preserve">The role of governors </w:t>
      </w:r>
    </w:p>
    <w:p w14:paraId="7F9D53CC" w14:textId="77777777" w:rsidR="00264A72" w:rsidRPr="00E42A46" w:rsidRDefault="00B8354F">
      <w:pPr>
        <w:spacing w:after="142"/>
        <w:ind w:right="1472"/>
        <w:rPr>
          <w:rFonts w:ascii="Arial" w:hAnsi="Arial" w:cs="Arial"/>
          <w:sz w:val="20"/>
          <w:szCs w:val="20"/>
        </w:rPr>
      </w:pPr>
      <w:r w:rsidRPr="00E42A46">
        <w:rPr>
          <w:rFonts w:ascii="Arial" w:hAnsi="Arial" w:cs="Arial"/>
          <w:sz w:val="20"/>
          <w:szCs w:val="20"/>
        </w:rPr>
        <w:t xml:space="preserve">The governing body supports the Head teacher in implementing the school uniform policy. It considers all representations from parents regarding this policy, and liaises with the Head teacher to ensure that the policy is implemented fairly and with sensitivity. </w:t>
      </w:r>
    </w:p>
    <w:p w14:paraId="4B0CA8EB" w14:textId="77777777" w:rsidR="00264A72" w:rsidRPr="00E42A46" w:rsidRDefault="00B8354F">
      <w:pPr>
        <w:spacing w:after="142"/>
        <w:ind w:right="1451"/>
        <w:rPr>
          <w:rFonts w:ascii="Arial" w:hAnsi="Arial" w:cs="Arial"/>
          <w:sz w:val="20"/>
          <w:szCs w:val="20"/>
        </w:rPr>
      </w:pPr>
      <w:r w:rsidRPr="00E42A46">
        <w:rPr>
          <w:rFonts w:ascii="Arial" w:hAnsi="Arial" w:cs="Arial"/>
          <w:sz w:val="20"/>
          <w:szCs w:val="20"/>
        </w:rPr>
        <w:t xml:space="preserve">It is the governors' responsibility to ensure that the school uniform meets all national regulations concerning equal opportunities, and that our school uniform policy is consistent with our policy on equal opportunities. </w:t>
      </w:r>
    </w:p>
    <w:p w14:paraId="455BAFA1" w14:textId="77777777" w:rsidR="00264A72" w:rsidRPr="00E42A46" w:rsidRDefault="00B8354F">
      <w:pPr>
        <w:spacing w:after="264"/>
        <w:ind w:right="747"/>
        <w:rPr>
          <w:rFonts w:ascii="Arial" w:hAnsi="Arial" w:cs="Arial"/>
          <w:sz w:val="20"/>
          <w:szCs w:val="20"/>
        </w:rPr>
      </w:pPr>
      <w:r w:rsidRPr="00E42A46">
        <w:rPr>
          <w:rFonts w:ascii="Arial" w:hAnsi="Arial" w:cs="Arial"/>
          <w:sz w:val="20"/>
          <w:szCs w:val="20"/>
        </w:rPr>
        <w:t xml:space="preserve">Governors ensure that the school uniform policy helps children to dress sensibly, in clothing that is hardwearing, safe and practical. </w:t>
      </w:r>
    </w:p>
    <w:p w14:paraId="4714259A" w14:textId="77777777" w:rsidR="00264A72" w:rsidRPr="00E42A46" w:rsidRDefault="00B8354F">
      <w:pPr>
        <w:rPr>
          <w:rFonts w:ascii="Arial" w:hAnsi="Arial" w:cs="Arial"/>
          <w:sz w:val="20"/>
          <w:szCs w:val="20"/>
        </w:rPr>
      </w:pPr>
      <w:r w:rsidRPr="00E42A46">
        <w:rPr>
          <w:rFonts w:ascii="Arial" w:hAnsi="Arial" w:cs="Arial"/>
          <w:sz w:val="20"/>
          <w:szCs w:val="20"/>
        </w:rPr>
        <w:t xml:space="preserve">Monitoring and review </w:t>
      </w:r>
    </w:p>
    <w:p w14:paraId="14E8972F" w14:textId="77777777" w:rsidR="00264A72" w:rsidRPr="00E42A46" w:rsidRDefault="00B8354F">
      <w:pPr>
        <w:spacing w:after="173" w:line="246" w:lineRule="auto"/>
        <w:ind w:left="1709" w:firstLine="0"/>
        <w:rPr>
          <w:rFonts w:ascii="Arial" w:hAnsi="Arial" w:cs="Arial"/>
          <w:sz w:val="20"/>
          <w:szCs w:val="20"/>
        </w:rPr>
      </w:pPr>
      <w:r w:rsidRPr="00E42A46">
        <w:rPr>
          <w:rFonts w:ascii="Arial" w:hAnsi="Arial" w:cs="Arial"/>
          <w:sz w:val="20"/>
          <w:szCs w:val="20"/>
        </w:rPr>
        <w:t xml:space="preserve">When monitoring this policy, through its committee work, the governing body will: </w:t>
      </w:r>
    </w:p>
    <w:p w14:paraId="39ACB3E3" w14:textId="77777777" w:rsidR="00264A72" w:rsidRPr="00E42A46" w:rsidRDefault="00B8354F">
      <w:pPr>
        <w:numPr>
          <w:ilvl w:val="0"/>
          <w:numId w:val="2"/>
        </w:numPr>
        <w:spacing w:after="55" w:line="246" w:lineRule="auto"/>
        <w:ind w:right="1429" w:hanging="360"/>
        <w:rPr>
          <w:rFonts w:ascii="Arial" w:hAnsi="Arial" w:cs="Arial"/>
          <w:sz w:val="20"/>
          <w:szCs w:val="20"/>
        </w:rPr>
      </w:pPr>
      <w:r w:rsidRPr="00E42A46">
        <w:rPr>
          <w:rFonts w:ascii="Arial" w:hAnsi="Arial" w:cs="Arial"/>
          <w:sz w:val="20"/>
          <w:szCs w:val="20"/>
        </w:rPr>
        <w:t xml:space="preserve">seek the views of parents, to be sure that they agree with the policy, and support it; </w:t>
      </w:r>
    </w:p>
    <w:p w14:paraId="74982EA5" w14:textId="77777777" w:rsidR="00264A72" w:rsidRPr="00E42A46" w:rsidRDefault="00B8354F">
      <w:pPr>
        <w:numPr>
          <w:ilvl w:val="0"/>
          <w:numId w:val="2"/>
        </w:numPr>
        <w:spacing w:after="55" w:line="246" w:lineRule="auto"/>
        <w:ind w:right="1429" w:hanging="360"/>
        <w:rPr>
          <w:rFonts w:ascii="Arial" w:hAnsi="Arial" w:cs="Arial"/>
          <w:sz w:val="20"/>
          <w:szCs w:val="20"/>
        </w:rPr>
      </w:pPr>
      <w:r w:rsidRPr="00E42A46">
        <w:rPr>
          <w:rFonts w:ascii="Arial" w:hAnsi="Arial" w:cs="Arial"/>
          <w:sz w:val="20"/>
          <w:szCs w:val="20"/>
        </w:rPr>
        <w:t xml:space="preserve">consider with the Head teacher any requests from parents for individual children to have special dispensations; </w:t>
      </w:r>
    </w:p>
    <w:p w14:paraId="3F802968" w14:textId="77777777" w:rsidR="00264A72" w:rsidRPr="00E42A46" w:rsidRDefault="00B8354F">
      <w:pPr>
        <w:numPr>
          <w:ilvl w:val="0"/>
          <w:numId w:val="2"/>
        </w:numPr>
        <w:spacing w:after="55" w:line="246" w:lineRule="auto"/>
        <w:ind w:right="1429" w:hanging="360"/>
        <w:rPr>
          <w:rFonts w:ascii="Arial" w:hAnsi="Arial" w:cs="Arial"/>
          <w:sz w:val="20"/>
          <w:szCs w:val="20"/>
        </w:rPr>
      </w:pPr>
      <w:r w:rsidRPr="00E42A46">
        <w:rPr>
          <w:rFonts w:ascii="Arial" w:hAnsi="Arial" w:cs="Arial"/>
          <w:sz w:val="20"/>
          <w:szCs w:val="20"/>
        </w:rPr>
        <w:t xml:space="preserve">require the Head teacher to report to the governors on the way in which the policy is being implemented. </w:t>
      </w:r>
    </w:p>
    <w:p w14:paraId="156A6281" w14:textId="77777777" w:rsidR="00264A72" w:rsidRPr="001F7419" w:rsidRDefault="00B8354F">
      <w:pPr>
        <w:spacing w:after="20" w:line="240" w:lineRule="auto"/>
        <w:ind w:left="2559" w:right="0" w:firstLine="0"/>
        <w:rPr>
          <w:rFonts w:ascii="Arial" w:hAnsi="Arial" w:cs="Arial"/>
        </w:rPr>
      </w:pPr>
      <w:r w:rsidRPr="001F7419">
        <w:rPr>
          <w:rFonts w:ascii="Arial" w:hAnsi="Arial" w:cs="Arial"/>
          <w:sz w:val="22"/>
        </w:rPr>
        <w:t xml:space="preserve"> </w:t>
      </w:r>
    </w:p>
    <w:p w14:paraId="6BB9E253" w14:textId="77777777" w:rsidR="00264A72" w:rsidRPr="001F7419" w:rsidRDefault="00264A72" w:rsidP="001F7419">
      <w:pPr>
        <w:spacing w:after="145" w:line="246" w:lineRule="auto"/>
        <w:ind w:left="1709" w:right="709" w:firstLine="0"/>
        <w:rPr>
          <w:rFonts w:ascii="Arial" w:hAnsi="Arial" w:cs="Arial"/>
        </w:rPr>
      </w:pPr>
    </w:p>
    <w:sectPr w:rsidR="00264A72" w:rsidRPr="001F7419">
      <w:pgSz w:w="11906" w:h="16838"/>
      <w:pgMar w:top="60" w:right="176" w:bottom="1455" w:left="8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B158D"/>
    <w:multiLevelType w:val="hybridMultilevel"/>
    <w:tmpl w:val="CFF0D6D4"/>
    <w:lvl w:ilvl="0" w:tplc="12F485AC">
      <w:start w:val="1"/>
      <w:numFmt w:val="bullet"/>
      <w:lvlText w:val=""/>
      <w:lvlJc w:val="left"/>
      <w:pPr>
        <w:ind w:left="242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96A475CC">
      <w:start w:val="1"/>
      <w:numFmt w:val="bullet"/>
      <w:lvlText w:val="o"/>
      <w:lvlJc w:val="left"/>
      <w:pPr>
        <w:ind w:left="314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7C788374">
      <w:start w:val="1"/>
      <w:numFmt w:val="bullet"/>
      <w:lvlText w:val="▪"/>
      <w:lvlJc w:val="left"/>
      <w:pPr>
        <w:ind w:left="386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9BA8261C">
      <w:start w:val="1"/>
      <w:numFmt w:val="bullet"/>
      <w:lvlText w:val="•"/>
      <w:lvlJc w:val="left"/>
      <w:pPr>
        <w:ind w:left="458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6F2EDBAE">
      <w:start w:val="1"/>
      <w:numFmt w:val="bullet"/>
      <w:lvlText w:val="o"/>
      <w:lvlJc w:val="left"/>
      <w:pPr>
        <w:ind w:left="530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2DF680B8">
      <w:start w:val="1"/>
      <w:numFmt w:val="bullet"/>
      <w:lvlText w:val="▪"/>
      <w:lvlJc w:val="left"/>
      <w:pPr>
        <w:ind w:left="602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917CD44A">
      <w:start w:val="1"/>
      <w:numFmt w:val="bullet"/>
      <w:lvlText w:val="•"/>
      <w:lvlJc w:val="left"/>
      <w:pPr>
        <w:ind w:left="674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B49AE648">
      <w:start w:val="1"/>
      <w:numFmt w:val="bullet"/>
      <w:lvlText w:val="o"/>
      <w:lvlJc w:val="left"/>
      <w:pPr>
        <w:ind w:left="746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05AAB782">
      <w:start w:val="1"/>
      <w:numFmt w:val="bullet"/>
      <w:lvlText w:val="▪"/>
      <w:lvlJc w:val="left"/>
      <w:pPr>
        <w:ind w:left="818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4BBC278B"/>
    <w:multiLevelType w:val="hybridMultilevel"/>
    <w:tmpl w:val="5E181F94"/>
    <w:lvl w:ilvl="0" w:tplc="B0A65E46">
      <w:start w:val="1"/>
      <w:numFmt w:val="bullet"/>
      <w:lvlText w:val="•"/>
      <w:lvlJc w:val="left"/>
      <w:pPr>
        <w:ind w:left="290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21A64124">
      <w:start w:val="1"/>
      <w:numFmt w:val="bullet"/>
      <w:lvlText w:val="o"/>
      <w:lvlJc w:val="left"/>
      <w:pPr>
        <w:ind w:left="3624"/>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7EDADACC">
      <w:start w:val="1"/>
      <w:numFmt w:val="bullet"/>
      <w:lvlText w:val="▪"/>
      <w:lvlJc w:val="left"/>
      <w:pPr>
        <w:ind w:left="4344"/>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882ED20E">
      <w:start w:val="1"/>
      <w:numFmt w:val="bullet"/>
      <w:lvlText w:val="•"/>
      <w:lvlJc w:val="left"/>
      <w:pPr>
        <w:ind w:left="506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0F9C1776">
      <w:start w:val="1"/>
      <w:numFmt w:val="bullet"/>
      <w:lvlText w:val="o"/>
      <w:lvlJc w:val="left"/>
      <w:pPr>
        <w:ind w:left="5784"/>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567082DE">
      <w:start w:val="1"/>
      <w:numFmt w:val="bullet"/>
      <w:lvlText w:val="▪"/>
      <w:lvlJc w:val="left"/>
      <w:pPr>
        <w:ind w:left="6504"/>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23E685FC">
      <w:start w:val="1"/>
      <w:numFmt w:val="bullet"/>
      <w:lvlText w:val="•"/>
      <w:lvlJc w:val="left"/>
      <w:pPr>
        <w:ind w:left="722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AABEEC42">
      <w:start w:val="1"/>
      <w:numFmt w:val="bullet"/>
      <w:lvlText w:val="o"/>
      <w:lvlJc w:val="left"/>
      <w:pPr>
        <w:ind w:left="7944"/>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20EA0EC8">
      <w:start w:val="1"/>
      <w:numFmt w:val="bullet"/>
      <w:lvlText w:val="▪"/>
      <w:lvlJc w:val="left"/>
      <w:pPr>
        <w:ind w:left="8664"/>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num w:numId="1" w16cid:durableId="1982034144">
    <w:abstractNumId w:val="0"/>
  </w:num>
  <w:num w:numId="2" w16cid:durableId="688675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A72"/>
    <w:rsid w:val="0003422E"/>
    <w:rsid w:val="00127437"/>
    <w:rsid w:val="001F7419"/>
    <w:rsid w:val="00264A72"/>
    <w:rsid w:val="00333A39"/>
    <w:rsid w:val="00472E01"/>
    <w:rsid w:val="00694E10"/>
    <w:rsid w:val="00776A66"/>
    <w:rsid w:val="00783467"/>
    <w:rsid w:val="00891B88"/>
    <w:rsid w:val="00A74BAA"/>
    <w:rsid w:val="00B8354F"/>
    <w:rsid w:val="00E42A46"/>
    <w:rsid w:val="00E834DA"/>
    <w:rsid w:val="00F567BA"/>
    <w:rsid w:val="00F9750E"/>
    <w:rsid w:val="22CBD10D"/>
    <w:rsid w:val="2682C018"/>
    <w:rsid w:val="66284A55"/>
    <w:rsid w:val="79E773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82FC"/>
  <w15:docId w15:val="{5806A354-5F57-4E47-B41D-C3233BBF2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1" w:line="247" w:lineRule="auto"/>
      <w:ind w:left="1704" w:right="-15" w:hanging="10"/>
    </w:pPr>
    <w:rPr>
      <w:rFonts w:ascii="Bradley Hand ITC" w:eastAsia="Bradley Hand ITC" w:hAnsi="Bradley Hand ITC" w:cs="Bradley Hand ITC"/>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74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437"/>
    <w:rPr>
      <w:rFonts w:ascii="Segoe UI" w:eastAsia="Bradley Hand ITC"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en xmlns="49ac839f-340c-4676-9cb3-9af9e6957b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C380DAD14842489C021D1AF610211F" ma:contentTypeVersion="9" ma:contentTypeDescription="Create a new document." ma:contentTypeScope="" ma:versionID="cb737d8d660d02699155c6317bb2710c">
  <xsd:schema xmlns:xsd="http://www.w3.org/2001/XMLSchema" xmlns:xs="http://www.w3.org/2001/XMLSchema" xmlns:p="http://schemas.microsoft.com/office/2006/metadata/properties" xmlns:ns2="49ac839f-340c-4676-9cb3-9af9e6957b18" xmlns:ns3="172d62ee-4c2f-41bc-be5f-093dfc384dda" targetNamespace="http://schemas.microsoft.com/office/2006/metadata/properties" ma:root="true" ma:fieldsID="382c0a2d2bee50e1e97e4ebb14a8993a" ns2:_="" ns3:_="">
    <xsd:import namespace="49ac839f-340c-4676-9cb3-9af9e6957b18"/>
    <xsd:import namespace="172d62ee-4c2f-41bc-be5f-093dfc384d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een"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c839f-340c-4676-9cb3-9af9e6957b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een" ma:index="12" nillable="true" ma:displayName="seen" ma:format="Dropdown" ma:internalName="seen">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2d62ee-4c2f-41bc-be5f-093dfc384d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AE26C6-06BD-40E1-B96F-93E2E753F81F}">
  <ds:schemaRefs>
    <ds:schemaRef ds:uri="http://schemas.microsoft.com/office/2006/metadata/properties"/>
    <ds:schemaRef ds:uri="http://schemas.microsoft.com/office/infopath/2007/PartnerControls"/>
    <ds:schemaRef ds:uri="49ac839f-340c-4676-9cb3-9af9e6957b18"/>
  </ds:schemaRefs>
</ds:datastoreItem>
</file>

<file path=customXml/itemProps2.xml><?xml version="1.0" encoding="utf-8"?>
<ds:datastoreItem xmlns:ds="http://schemas.openxmlformats.org/officeDocument/2006/customXml" ds:itemID="{B67F8BF2-0825-4E94-8D26-F56B1A6A39D8}">
  <ds:schemaRefs>
    <ds:schemaRef ds:uri="http://schemas.microsoft.com/sharepoint/v3/contenttype/forms"/>
  </ds:schemaRefs>
</ds:datastoreItem>
</file>

<file path=customXml/itemProps3.xml><?xml version="1.0" encoding="utf-8"?>
<ds:datastoreItem xmlns:ds="http://schemas.openxmlformats.org/officeDocument/2006/customXml" ds:itemID="{835F1788-A9F4-4E8C-8CAB-8C214D150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c839f-340c-4676-9cb3-9af9e6957b18"/>
    <ds:schemaRef ds:uri="172d62ee-4c2f-41bc-be5f-093dfc384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Uniform Policy</vt:lpstr>
    </vt:vector>
  </TitlesOfParts>
  <Company>DCC</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Uniform Policy</dc:title>
  <dc:subject/>
  <dc:creator>LFT</dc:creator>
  <cp:keywords/>
  <cp:lastModifiedBy>Joanne</cp:lastModifiedBy>
  <cp:revision>2</cp:revision>
  <cp:lastPrinted>2017-12-08T12:33:00Z</cp:lastPrinted>
  <dcterms:created xsi:type="dcterms:W3CDTF">2023-03-02T12:58:00Z</dcterms:created>
  <dcterms:modified xsi:type="dcterms:W3CDTF">2023-03-02T12:58:00Z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0x0101008DC380DAD14842489C021D1AF610211F</vt:lpwstr>
  </property>
</Properties>
</file>