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271949" w14:textId="77777777" w:rsidR="003C67A4" w:rsidRPr="003C67A4" w:rsidRDefault="003C67A4" w:rsidP="003C67A4">
      <w:pPr>
        <w:jc w:val="center"/>
        <w:rPr>
          <w:rFonts w:ascii="Arial" w:hAnsi="Arial" w:cs="Arial"/>
          <w:sz w:val="40"/>
          <w:szCs w:val="40"/>
        </w:rPr>
      </w:pPr>
      <w:r>
        <w:rPr>
          <w:rFonts w:ascii="Arial" w:hAnsi="Arial" w:cs="Arial"/>
          <w:sz w:val="40"/>
          <w:szCs w:val="40"/>
        </w:rPr>
        <w:t>King Street Primary and</w:t>
      </w:r>
      <w:r w:rsidRPr="003C67A4">
        <w:rPr>
          <w:rFonts w:ascii="Arial" w:hAnsi="Arial" w:cs="Arial"/>
          <w:sz w:val="40"/>
          <w:szCs w:val="40"/>
        </w:rPr>
        <w:t xml:space="preserve"> Pre-School</w:t>
      </w:r>
    </w:p>
    <w:p w14:paraId="672A6659" w14:textId="77777777" w:rsidR="003C67A4" w:rsidRPr="003C67A4" w:rsidRDefault="003C67A4" w:rsidP="003C67A4">
      <w:pPr>
        <w:jc w:val="center"/>
        <w:rPr>
          <w:rFonts w:ascii="NTPreCursivefk" w:hAnsi="NTPreCursivefk" w:cs="Arial"/>
          <w:sz w:val="40"/>
          <w:szCs w:val="40"/>
        </w:rPr>
      </w:pPr>
      <w:r w:rsidRPr="003C67A4">
        <w:rPr>
          <w:rFonts w:ascii="NTPreCursivefk" w:hAnsi="NTPreCursivefk" w:cs="Arial"/>
          <w:noProof/>
          <w:sz w:val="40"/>
          <w:szCs w:val="40"/>
          <w:lang w:eastAsia="en-GB"/>
        </w:rPr>
        <w:drawing>
          <wp:inline distT="0" distB="0" distL="0" distR="0" wp14:anchorId="0E4825A1" wp14:editId="07777777">
            <wp:extent cx="1548492" cy="1548492"/>
            <wp:effectExtent l="19050" t="0" r="0" b="0"/>
            <wp:docPr id="3" name="Picture 1" descr="Macintosh HD:Users:Macmurray:Desktop:King Street Logos:final-whit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Macmurray:Desktop:King Street Logos:final-white.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556946" cy="1556946"/>
                    </a:xfrm>
                    <a:prstGeom prst="rect">
                      <a:avLst/>
                    </a:prstGeom>
                    <a:noFill/>
                    <a:ln>
                      <a:noFill/>
                    </a:ln>
                  </pic:spPr>
                </pic:pic>
              </a:graphicData>
            </a:graphic>
          </wp:inline>
        </w:drawing>
      </w:r>
    </w:p>
    <w:p w14:paraId="34AAD669" w14:textId="77777777" w:rsidR="003C67A4" w:rsidRDefault="003C67A4" w:rsidP="003C67A4">
      <w:pPr>
        <w:jc w:val="center"/>
        <w:rPr>
          <w:rFonts w:ascii="NTPreCursivefk" w:hAnsi="NTPreCursivefk" w:cs="Arial"/>
          <w:b/>
          <w:color w:val="0070C0"/>
          <w:sz w:val="72"/>
          <w:szCs w:val="72"/>
        </w:rPr>
      </w:pPr>
      <w:r w:rsidRPr="003C67A4">
        <w:rPr>
          <w:rFonts w:ascii="NTPreCursivefk" w:hAnsi="NTPreCursivefk" w:cs="Arial"/>
          <w:b/>
          <w:color w:val="0070C0"/>
          <w:sz w:val="72"/>
          <w:szCs w:val="72"/>
        </w:rPr>
        <w:t xml:space="preserve">Early Years Foundation Stage </w:t>
      </w:r>
    </w:p>
    <w:p w14:paraId="50602097" w14:textId="77777777" w:rsidR="003C67A4" w:rsidRPr="003C67A4" w:rsidRDefault="003C67A4" w:rsidP="003C67A4">
      <w:pPr>
        <w:jc w:val="center"/>
        <w:rPr>
          <w:rFonts w:ascii="NTPreCursivefk" w:hAnsi="NTPreCursivefk" w:cs="Arial"/>
          <w:b/>
          <w:color w:val="0070C0"/>
          <w:sz w:val="72"/>
          <w:szCs w:val="72"/>
        </w:rPr>
      </w:pPr>
      <w:r>
        <w:rPr>
          <w:rFonts w:ascii="NTPreCursivefk" w:hAnsi="NTPreCursivefk" w:cs="Arial"/>
          <w:b/>
          <w:color w:val="0070C0"/>
          <w:sz w:val="72"/>
          <w:szCs w:val="72"/>
        </w:rPr>
        <w:t xml:space="preserve">(EYFS) </w:t>
      </w:r>
      <w:r w:rsidRPr="003C67A4">
        <w:rPr>
          <w:rFonts w:ascii="NTPreCursivefk" w:hAnsi="NTPreCursivefk" w:cs="Arial"/>
          <w:b/>
          <w:color w:val="0070C0"/>
          <w:sz w:val="72"/>
          <w:szCs w:val="72"/>
        </w:rPr>
        <w:t>Policy</w:t>
      </w:r>
    </w:p>
    <w:p w14:paraId="29D6B04F" w14:textId="77777777" w:rsidR="003C67A4" w:rsidRDefault="65583EE8" w:rsidP="003C67A4">
      <w:pPr>
        <w:jc w:val="center"/>
        <w:rPr>
          <w:rFonts w:ascii="NTPreCursivefk" w:hAnsi="NTPreCursivefk" w:cs="Arial"/>
          <w:sz w:val="72"/>
          <w:szCs w:val="72"/>
        </w:rPr>
      </w:pPr>
      <w:r>
        <w:rPr>
          <w:noProof/>
        </w:rPr>
        <w:drawing>
          <wp:inline distT="0" distB="0" distL="0" distR="0" wp14:anchorId="7FAB2897" wp14:editId="65583EE8">
            <wp:extent cx="4962984" cy="3878318"/>
            <wp:effectExtent l="0" t="0" r="0" b="0"/>
            <wp:docPr id="2" name="Picture 1" descr="IMG_117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11">
                      <a:extLst>
                        <a:ext uri="{28A0092B-C50C-407E-A947-70E740481C1C}">
                          <a14:useLocalDpi xmlns:a14="http://schemas.microsoft.com/office/drawing/2010/main" val="0"/>
                        </a:ext>
                      </a:extLst>
                    </a:blip>
                    <a:srcRect l="9686" r="2924" b="9167"/>
                    <a:stretch>
                      <a:fillRect/>
                    </a:stretch>
                  </pic:blipFill>
                  <pic:spPr>
                    <a:xfrm>
                      <a:off x="0" y="0"/>
                      <a:ext cx="4962984" cy="3878318"/>
                    </a:xfrm>
                    <a:prstGeom prst="rect">
                      <a:avLst/>
                    </a:prstGeom>
                  </pic:spPr>
                </pic:pic>
              </a:graphicData>
            </a:graphic>
          </wp:inline>
        </w:drawing>
      </w:r>
      <w:r w:rsidR="23E72628" w:rsidRPr="70E7AED6">
        <w:rPr>
          <w:rFonts w:ascii="NTPreCursivefk" w:hAnsi="NTPreCursivefk" w:cs="Arial"/>
          <w:sz w:val="72"/>
          <w:szCs w:val="72"/>
        </w:rPr>
        <w:t xml:space="preserve"> </w:t>
      </w:r>
    </w:p>
    <w:p w14:paraId="0A37501D" w14:textId="77777777" w:rsidR="00A712A7" w:rsidRDefault="00A712A7" w:rsidP="003C67A4">
      <w:pPr>
        <w:jc w:val="center"/>
        <w:rPr>
          <w:rFonts w:ascii="NTPreCursivefk" w:hAnsi="NTPreCursivefk" w:cs="Arial"/>
          <w:sz w:val="36"/>
          <w:szCs w:val="36"/>
        </w:rPr>
      </w:pPr>
    </w:p>
    <w:p w14:paraId="053AF2ED" w14:textId="29C5B474" w:rsidR="003C67A4" w:rsidRPr="003C67A4" w:rsidRDefault="65583EE8" w:rsidP="70E7AED6">
      <w:pPr>
        <w:jc w:val="center"/>
        <w:rPr>
          <w:rFonts w:ascii="NTPreCursivefk" w:hAnsi="NTPreCursivefk" w:cs="Arial"/>
          <w:b/>
          <w:bCs/>
          <w:sz w:val="36"/>
          <w:szCs w:val="36"/>
        </w:rPr>
      </w:pPr>
      <w:r w:rsidRPr="70E7AED6">
        <w:rPr>
          <w:rFonts w:ascii="NTPreCursivefk" w:hAnsi="NTPreCursivefk" w:cs="Arial"/>
          <w:sz w:val="36"/>
          <w:szCs w:val="36"/>
        </w:rPr>
        <w:t xml:space="preserve">Policy last reviewed: </w:t>
      </w:r>
      <w:r w:rsidR="7FA76A1C" w:rsidRPr="70E7AED6">
        <w:rPr>
          <w:rFonts w:ascii="NTPreCursivefk" w:hAnsi="NTPreCursivefk" w:cs="Arial"/>
          <w:b/>
          <w:bCs/>
          <w:sz w:val="36"/>
          <w:szCs w:val="36"/>
        </w:rPr>
        <w:t>September</w:t>
      </w:r>
      <w:r w:rsidRPr="70E7AED6">
        <w:rPr>
          <w:rFonts w:ascii="NTPreCursivefk" w:hAnsi="NTPreCursivefk" w:cs="Arial"/>
          <w:b/>
          <w:bCs/>
          <w:sz w:val="36"/>
          <w:szCs w:val="36"/>
        </w:rPr>
        <w:t xml:space="preserve"> 20</w:t>
      </w:r>
      <w:r w:rsidR="7FA76A1C" w:rsidRPr="70E7AED6">
        <w:rPr>
          <w:rFonts w:ascii="NTPreCursivefk" w:hAnsi="NTPreCursivefk" w:cs="Arial"/>
          <w:b/>
          <w:bCs/>
          <w:sz w:val="36"/>
          <w:szCs w:val="36"/>
        </w:rPr>
        <w:t>2</w:t>
      </w:r>
      <w:r w:rsidR="7976F972" w:rsidRPr="70E7AED6">
        <w:rPr>
          <w:rFonts w:ascii="NTPreCursivefk" w:hAnsi="NTPreCursivefk" w:cs="Arial"/>
          <w:b/>
          <w:bCs/>
          <w:sz w:val="36"/>
          <w:szCs w:val="36"/>
        </w:rPr>
        <w:t>2</w:t>
      </w:r>
    </w:p>
    <w:p w14:paraId="5DAB6C7B" w14:textId="77777777" w:rsidR="00A47BB4" w:rsidRDefault="00287C4C" w:rsidP="00287C4C">
      <w:pPr>
        <w:jc w:val="center"/>
      </w:pPr>
      <w:r>
        <w:rPr>
          <w:rFonts w:ascii="NTPreCursivefk" w:hAnsi="NTPreCursivefk" w:cs="Arial"/>
          <w:noProof/>
          <w:sz w:val="72"/>
          <w:szCs w:val="72"/>
          <w:lang w:eastAsia="en-GB"/>
        </w:rPr>
        <w:lastRenderedPageBreak/>
        <w:drawing>
          <wp:inline distT="0" distB="0" distL="0" distR="0" wp14:anchorId="28E82174" wp14:editId="07777777">
            <wp:extent cx="1986164" cy="2648294"/>
            <wp:effectExtent l="19050" t="0" r="0" b="0"/>
            <wp:docPr id="5" name="Picture 0" descr="IMG_009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0097.JPG"/>
                    <pic:cNvPicPr/>
                  </pic:nvPicPr>
                  <pic:blipFill>
                    <a:blip r:embed="rId12" cstate="print"/>
                    <a:stretch>
                      <a:fillRect/>
                    </a:stretch>
                  </pic:blipFill>
                  <pic:spPr>
                    <a:xfrm>
                      <a:off x="0" y="0"/>
                      <a:ext cx="1989120" cy="2652235"/>
                    </a:xfrm>
                    <a:prstGeom prst="rect">
                      <a:avLst/>
                    </a:prstGeom>
                  </pic:spPr>
                </pic:pic>
              </a:graphicData>
            </a:graphic>
          </wp:inline>
        </w:drawing>
      </w:r>
    </w:p>
    <w:p w14:paraId="3D118C18" w14:textId="1FDF4826" w:rsidR="00E40627" w:rsidRPr="00E40627" w:rsidRDefault="00E40627" w:rsidP="00E40627">
      <w:pPr>
        <w:pStyle w:val="NormalWeb"/>
        <w:rPr>
          <w:rFonts w:ascii="Arial" w:hAnsi="Arial" w:cs="Arial"/>
          <w:u w:val="single"/>
        </w:rPr>
      </w:pPr>
      <w:r w:rsidRPr="00E40627">
        <w:rPr>
          <w:rFonts w:ascii="Arial" w:hAnsi="Arial" w:cs="Arial"/>
          <w:u w:val="single"/>
        </w:rPr>
        <w:t xml:space="preserve">Our </w:t>
      </w:r>
      <w:r w:rsidRPr="00E40627">
        <w:rPr>
          <w:rFonts w:ascii="Arial" w:hAnsi="Arial" w:cs="Arial"/>
          <w:u w:val="single"/>
        </w:rPr>
        <w:t xml:space="preserve">EYFS </w:t>
      </w:r>
      <w:r w:rsidRPr="00E40627">
        <w:rPr>
          <w:rFonts w:ascii="Arial" w:hAnsi="Arial" w:cs="Arial"/>
          <w:u w:val="single"/>
        </w:rPr>
        <w:t xml:space="preserve">Curriculum intent </w:t>
      </w:r>
    </w:p>
    <w:p w14:paraId="65383DEC" w14:textId="77777777" w:rsidR="00E40627" w:rsidRPr="00E40627" w:rsidRDefault="00E40627" w:rsidP="00E40627">
      <w:pPr>
        <w:pStyle w:val="NormalWeb"/>
        <w:numPr>
          <w:ilvl w:val="0"/>
          <w:numId w:val="12"/>
        </w:numPr>
        <w:rPr>
          <w:rFonts w:ascii="Helvetica Neue" w:hAnsi="Helvetica Neue"/>
          <w:b/>
          <w:bCs/>
          <w:color w:val="666666"/>
        </w:rPr>
      </w:pPr>
      <w:r w:rsidRPr="00E40627">
        <w:rPr>
          <w:rStyle w:val="Emphasis"/>
          <w:rFonts w:ascii="Helvetica Neue" w:hAnsi="Helvetica Neue"/>
          <w:b/>
          <w:bCs/>
          <w:color w:val="666666"/>
        </w:rPr>
        <w:t>We want to create a curriculum that gives children a sense of pride about living in Spennymoor.   (heritage)</w:t>
      </w:r>
    </w:p>
    <w:p w14:paraId="39AC7255" w14:textId="77777777" w:rsidR="00E40627" w:rsidRPr="00E40627" w:rsidRDefault="00E40627" w:rsidP="00E40627">
      <w:pPr>
        <w:pStyle w:val="NormalWeb"/>
        <w:numPr>
          <w:ilvl w:val="0"/>
          <w:numId w:val="12"/>
        </w:numPr>
        <w:rPr>
          <w:rFonts w:ascii="Helvetica Neue" w:hAnsi="Helvetica Neue"/>
          <w:b/>
          <w:bCs/>
          <w:color w:val="666666"/>
        </w:rPr>
      </w:pPr>
      <w:r w:rsidRPr="00E40627">
        <w:rPr>
          <w:rStyle w:val="Emphasis"/>
          <w:rFonts w:ascii="Helvetica Neue" w:hAnsi="Helvetica Neue"/>
          <w:b/>
          <w:bCs/>
          <w:color w:val="666666"/>
        </w:rPr>
        <w:t>We will give children a wide range of opportunities- anyone can do anything! (</w:t>
      </w:r>
      <w:proofErr w:type="gramStart"/>
      <w:r w:rsidRPr="00E40627">
        <w:rPr>
          <w:rStyle w:val="Emphasis"/>
          <w:rFonts w:ascii="Helvetica Neue" w:hAnsi="Helvetica Neue"/>
          <w:b/>
          <w:bCs/>
          <w:color w:val="666666"/>
        </w:rPr>
        <w:t>cultural</w:t>
      </w:r>
      <w:proofErr w:type="gramEnd"/>
      <w:r w:rsidRPr="00E40627">
        <w:rPr>
          <w:rStyle w:val="Emphasis"/>
          <w:rFonts w:ascii="Helvetica Neue" w:hAnsi="Helvetica Neue"/>
          <w:b/>
          <w:bCs/>
          <w:color w:val="666666"/>
        </w:rPr>
        <w:t xml:space="preserve"> capital)</w:t>
      </w:r>
    </w:p>
    <w:p w14:paraId="27AAFA6D" w14:textId="77777777" w:rsidR="00E40627" w:rsidRPr="00E40627" w:rsidRDefault="00E40627" w:rsidP="00E40627">
      <w:pPr>
        <w:pStyle w:val="NormalWeb"/>
        <w:numPr>
          <w:ilvl w:val="0"/>
          <w:numId w:val="12"/>
        </w:numPr>
        <w:rPr>
          <w:rFonts w:ascii="Helvetica Neue" w:hAnsi="Helvetica Neue"/>
          <w:b/>
          <w:bCs/>
          <w:color w:val="666666"/>
        </w:rPr>
      </w:pPr>
      <w:r w:rsidRPr="00E40627">
        <w:rPr>
          <w:rStyle w:val="Emphasis"/>
          <w:rFonts w:ascii="Helvetica Neue" w:hAnsi="Helvetica Neue"/>
          <w:b/>
          <w:bCs/>
          <w:color w:val="666666"/>
        </w:rPr>
        <w:t>We will show children the world beyond Spennymoor.</w:t>
      </w:r>
    </w:p>
    <w:p w14:paraId="6555EF61" w14:textId="77777777" w:rsidR="00E40627" w:rsidRPr="00E40627" w:rsidRDefault="00E40627" w:rsidP="00E40627">
      <w:pPr>
        <w:pStyle w:val="NormalWeb"/>
        <w:numPr>
          <w:ilvl w:val="0"/>
          <w:numId w:val="12"/>
        </w:numPr>
        <w:rPr>
          <w:rFonts w:ascii="Helvetica Neue" w:hAnsi="Helvetica Neue"/>
          <w:b/>
          <w:bCs/>
          <w:color w:val="666666"/>
        </w:rPr>
      </w:pPr>
      <w:r w:rsidRPr="00E40627">
        <w:rPr>
          <w:rStyle w:val="Emphasis"/>
          <w:rFonts w:ascii="Helvetica Neue" w:hAnsi="Helvetica Neue"/>
          <w:b/>
          <w:bCs/>
          <w:color w:val="666666"/>
        </w:rPr>
        <w:t>We will enable children to know more and remember more.</w:t>
      </w:r>
    </w:p>
    <w:p w14:paraId="2CCD3687" w14:textId="77777777" w:rsidR="00E40627" w:rsidRPr="00E40627" w:rsidRDefault="00E40627" w:rsidP="00E40627">
      <w:pPr>
        <w:pStyle w:val="NormalWeb"/>
        <w:numPr>
          <w:ilvl w:val="0"/>
          <w:numId w:val="12"/>
        </w:numPr>
        <w:rPr>
          <w:rFonts w:ascii="Helvetica Neue" w:hAnsi="Helvetica Neue"/>
          <w:b/>
          <w:bCs/>
          <w:color w:val="666666"/>
        </w:rPr>
      </w:pPr>
      <w:r w:rsidRPr="00E40627">
        <w:rPr>
          <w:rStyle w:val="Emphasis"/>
          <w:rFonts w:ascii="Helvetica Neue" w:hAnsi="Helvetica Neue"/>
          <w:b/>
          <w:bCs/>
          <w:color w:val="666666"/>
        </w:rPr>
        <w:t>We will help children to become better learners.  (</w:t>
      </w:r>
      <w:proofErr w:type="gramStart"/>
      <w:r w:rsidRPr="00E40627">
        <w:rPr>
          <w:rStyle w:val="Emphasis"/>
          <w:rFonts w:ascii="Helvetica Neue" w:hAnsi="Helvetica Neue"/>
          <w:b/>
          <w:bCs/>
          <w:color w:val="666666"/>
        </w:rPr>
        <w:t>problem</w:t>
      </w:r>
      <w:proofErr w:type="gramEnd"/>
      <w:r w:rsidRPr="00E40627">
        <w:rPr>
          <w:rStyle w:val="Emphasis"/>
          <w:rFonts w:ascii="Helvetica Neue" w:hAnsi="Helvetica Neue"/>
          <w:b/>
          <w:bCs/>
          <w:color w:val="666666"/>
        </w:rPr>
        <w:t xml:space="preserve"> solvers and readers)</w:t>
      </w:r>
    </w:p>
    <w:p w14:paraId="57B1AE29" w14:textId="6418AEED" w:rsidR="00E40627" w:rsidRPr="00E40627" w:rsidRDefault="00E40627" w:rsidP="00E40627">
      <w:pPr>
        <w:pStyle w:val="ListParagraph"/>
        <w:ind w:left="0"/>
        <w:jc w:val="both"/>
        <w:rPr>
          <w:rFonts w:ascii="Arial" w:hAnsi="Arial" w:cs="Arial"/>
          <w:sz w:val="24"/>
          <w:szCs w:val="24"/>
          <w:u w:val="single"/>
        </w:rPr>
      </w:pPr>
      <w:r w:rsidRPr="00E40627">
        <w:rPr>
          <w:rFonts w:ascii="Arial" w:hAnsi="Arial" w:cs="Arial"/>
          <w:sz w:val="24"/>
          <w:szCs w:val="24"/>
          <w:u w:val="single"/>
        </w:rPr>
        <w:t xml:space="preserve">Our </w:t>
      </w:r>
      <w:r w:rsidRPr="00E40627">
        <w:rPr>
          <w:rFonts w:ascii="Arial" w:hAnsi="Arial" w:cs="Arial"/>
          <w:sz w:val="24"/>
          <w:szCs w:val="24"/>
          <w:u w:val="single"/>
        </w:rPr>
        <w:t xml:space="preserve">EYFS </w:t>
      </w:r>
      <w:r w:rsidRPr="00E40627">
        <w:rPr>
          <w:rFonts w:ascii="Arial" w:hAnsi="Arial" w:cs="Arial"/>
          <w:sz w:val="24"/>
          <w:szCs w:val="24"/>
          <w:u w:val="single"/>
        </w:rPr>
        <w:t>Curriculum implementation</w:t>
      </w:r>
    </w:p>
    <w:p w14:paraId="567341EB" w14:textId="77777777" w:rsidR="00E40627" w:rsidRDefault="00E40627" w:rsidP="00E40627">
      <w:pPr>
        <w:pStyle w:val="ListParagraph"/>
        <w:ind w:left="0"/>
        <w:jc w:val="both"/>
        <w:rPr>
          <w:rFonts w:ascii="Arial" w:hAnsi="Arial" w:cs="Arial"/>
          <w:sz w:val="24"/>
          <w:szCs w:val="24"/>
        </w:rPr>
      </w:pPr>
      <w:r>
        <w:rPr>
          <w:rFonts w:ascii="Helvetica Neue" w:hAnsi="Helvetica Neue"/>
          <w:color w:val="666666"/>
          <w:shd w:val="clear" w:color="auto" w:fill="FFFFFF"/>
        </w:rPr>
        <w:t xml:space="preserve">We have an academic curriculum with high expectations for </w:t>
      </w:r>
      <w:proofErr w:type="gramStart"/>
      <w:r>
        <w:rPr>
          <w:rFonts w:ascii="Helvetica Neue" w:hAnsi="Helvetica Neue"/>
          <w:color w:val="666666"/>
          <w:shd w:val="clear" w:color="auto" w:fill="FFFFFF"/>
        </w:rPr>
        <w:t>all of</w:t>
      </w:r>
      <w:proofErr w:type="gramEnd"/>
      <w:r>
        <w:rPr>
          <w:rFonts w:ascii="Helvetica Neue" w:hAnsi="Helvetica Neue"/>
          <w:color w:val="666666"/>
          <w:shd w:val="clear" w:color="auto" w:fill="FFFFFF"/>
        </w:rPr>
        <w:t xml:space="preserve"> our children. We ensure that our curriculum helps to support children and ensure that they are ready to continue their learning journey following the National Curriculum in Year 1 and beyond. We are implementing a </w:t>
      </w:r>
      <w:proofErr w:type="gramStart"/>
      <w:r>
        <w:rPr>
          <w:rFonts w:ascii="Helvetica Neue" w:hAnsi="Helvetica Neue"/>
          <w:color w:val="666666"/>
          <w:shd w:val="clear" w:color="auto" w:fill="FFFFFF"/>
        </w:rPr>
        <w:t>skills</w:t>
      </w:r>
      <w:proofErr w:type="gramEnd"/>
      <w:r>
        <w:rPr>
          <w:rFonts w:ascii="Helvetica Neue" w:hAnsi="Helvetica Neue"/>
          <w:color w:val="666666"/>
          <w:shd w:val="clear" w:color="auto" w:fill="FFFFFF"/>
        </w:rPr>
        <w:t xml:space="preserve"> and knowledge based curriculum that is purposeful and meaningful for the children who attend our school. It is carefully sequenced to build on prior learning.  Our unique curriculum allows children to apply their skills and knowledge across the whole curriculum.</w:t>
      </w:r>
      <w:r>
        <w:rPr>
          <w:rStyle w:val="apple-converted-space"/>
          <w:rFonts w:ascii="Helvetica Neue" w:hAnsi="Helvetica Neue"/>
          <w:color w:val="666666"/>
          <w:shd w:val="clear" w:color="auto" w:fill="FFFFFF"/>
        </w:rPr>
        <w:t> </w:t>
      </w:r>
    </w:p>
    <w:p w14:paraId="1EB4CB36" w14:textId="77777777" w:rsidR="00E40627" w:rsidRDefault="00E40627" w:rsidP="00E40627">
      <w:pPr>
        <w:pStyle w:val="ListParagraph"/>
        <w:ind w:left="0"/>
        <w:jc w:val="both"/>
        <w:rPr>
          <w:rFonts w:ascii="Arial" w:hAnsi="Arial" w:cs="Arial"/>
          <w:sz w:val="24"/>
          <w:szCs w:val="24"/>
        </w:rPr>
      </w:pPr>
    </w:p>
    <w:p w14:paraId="41CB1E34" w14:textId="77777777" w:rsidR="00E40627" w:rsidRDefault="00E40627" w:rsidP="00E40627">
      <w:pPr>
        <w:pStyle w:val="ListParagraph"/>
        <w:ind w:left="0"/>
        <w:jc w:val="both"/>
        <w:rPr>
          <w:rFonts w:ascii="Arial" w:hAnsi="Arial" w:cs="Arial"/>
          <w:sz w:val="24"/>
          <w:szCs w:val="24"/>
          <w:u w:val="single"/>
        </w:rPr>
      </w:pPr>
      <w:r w:rsidRPr="00E40627">
        <w:rPr>
          <w:rFonts w:ascii="Arial" w:hAnsi="Arial" w:cs="Arial"/>
          <w:sz w:val="24"/>
          <w:szCs w:val="24"/>
          <w:u w:val="single"/>
        </w:rPr>
        <w:t xml:space="preserve">Our </w:t>
      </w:r>
      <w:r w:rsidRPr="00E40627">
        <w:rPr>
          <w:rFonts w:ascii="Arial" w:hAnsi="Arial" w:cs="Arial"/>
          <w:sz w:val="24"/>
          <w:szCs w:val="24"/>
          <w:u w:val="single"/>
        </w:rPr>
        <w:t xml:space="preserve">EYFS </w:t>
      </w:r>
      <w:r w:rsidRPr="00E40627">
        <w:rPr>
          <w:rFonts w:ascii="Arial" w:hAnsi="Arial" w:cs="Arial"/>
          <w:sz w:val="24"/>
          <w:szCs w:val="24"/>
          <w:u w:val="single"/>
        </w:rPr>
        <w:t>Curriculum impact</w:t>
      </w:r>
    </w:p>
    <w:p w14:paraId="130B46F6" w14:textId="4CC878B2" w:rsidR="00E40627" w:rsidRPr="00E40627" w:rsidRDefault="00E40627" w:rsidP="00E40627">
      <w:pPr>
        <w:pStyle w:val="ListParagraph"/>
        <w:ind w:left="0"/>
        <w:jc w:val="both"/>
        <w:rPr>
          <w:rFonts w:ascii="Arial" w:hAnsi="Arial" w:cs="Arial"/>
          <w:sz w:val="24"/>
          <w:szCs w:val="24"/>
          <w:u w:val="single"/>
        </w:rPr>
      </w:pPr>
      <w:r>
        <w:rPr>
          <w:rFonts w:ascii="Helvetica Neue" w:hAnsi="Helvetica Neue"/>
          <w:color w:val="666666"/>
        </w:rPr>
        <w:t xml:space="preserve">We continuously review our curriculum to ensure that it is having an impact on </w:t>
      </w:r>
      <w:proofErr w:type="gramStart"/>
      <w:r>
        <w:rPr>
          <w:rFonts w:ascii="Helvetica Neue" w:hAnsi="Helvetica Neue"/>
          <w:color w:val="666666"/>
        </w:rPr>
        <w:t>all of</w:t>
      </w:r>
      <w:proofErr w:type="gramEnd"/>
      <w:r>
        <w:rPr>
          <w:rFonts w:ascii="Helvetica Neue" w:hAnsi="Helvetica Neue"/>
          <w:color w:val="666666"/>
        </w:rPr>
        <w:t xml:space="preserve"> our children.</w:t>
      </w:r>
    </w:p>
    <w:p w14:paraId="32AE1120" w14:textId="28528D0E" w:rsidR="00E40627" w:rsidRDefault="00E40627" w:rsidP="00E40627">
      <w:pPr>
        <w:pStyle w:val="NormalWeb"/>
        <w:rPr>
          <w:rFonts w:ascii="Helvetica Neue" w:hAnsi="Helvetica Neue"/>
          <w:color w:val="666666"/>
        </w:rPr>
      </w:pPr>
      <w:proofErr w:type="gramStart"/>
      <w:r>
        <w:rPr>
          <w:rFonts w:ascii="Helvetica Neue" w:hAnsi="Helvetica Neue"/>
          <w:color w:val="666666"/>
        </w:rPr>
        <w:t>All of</w:t>
      </w:r>
      <w:proofErr w:type="gramEnd"/>
      <w:r>
        <w:rPr>
          <w:rFonts w:ascii="Helvetica Neue" w:hAnsi="Helvetica Neue"/>
          <w:color w:val="666666"/>
        </w:rPr>
        <w:t xml:space="preserve"> our children receive a broad and balanced curriculum.  We are confident that children leave our EYFS Unit with the tools to prepare them for their future learning such as the foundations on becoming a successful reader and having had a wide range of opportunities (cultural capital), have demonstrated responsibility, independence and are therefore prepared for Y1 and beyond.</w:t>
      </w:r>
    </w:p>
    <w:p w14:paraId="01FA159A" w14:textId="77777777" w:rsidR="00E40627" w:rsidRDefault="00E40627" w:rsidP="00E40627">
      <w:pPr>
        <w:pStyle w:val="NormalWeb"/>
        <w:rPr>
          <w:rFonts w:ascii="Helvetica Neue" w:hAnsi="Helvetica Neue"/>
          <w:color w:val="666666"/>
        </w:rPr>
      </w:pPr>
    </w:p>
    <w:p w14:paraId="05D39EDF" w14:textId="54FE5BB8" w:rsidR="00E40627" w:rsidRDefault="675C9319" w:rsidP="00E40627">
      <w:pPr>
        <w:pStyle w:val="NormalWeb"/>
        <w:rPr>
          <w:rFonts w:ascii="Helvetica Neue" w:hAnsi="Helvetica Neue"/>
          <w:color w:val="666666"/>
        </w:rPr>
      </w:pPr>
      <w:r w:rsidRPr="0C570A3F">
        <w:rPr>
          <w:rFonts w:ascii="Arial" w:hAnsi="Arial" w:cs="Arial"/>
          <w:i/>
          <w:iCs/>
        </w:rPr>
        <w:lastRenderedPageBreak/>
        <w:t xml:space="preserve">“Every child deserves the best possible start in life and support to reach their full </w:t>
      </w:r>
    </w:p>
    <w:p w14:paraId="0EDAFE7C" w14:textId="2282896F" w:rsidR="02017233" w:rsidRPr="00DA6138" w:rsidRDefault="675C9319" w:rsidP="0C570A3F">
      <w:pPr>
        <w:pStyle w:val="NormalWeb"/>
        <w:jc w:val="both"/>
      </w:pPr>
      <w:r w:rsidRPr="0C570A3F">
        <w:rPr>
          <w:rFonts w:ascii="Arial" w:hAnsi="Arial" w:cs="Arial"/>
          <w:i/>
          <w:iCs/>
        </w:rPr>
        <w:t xml:space="preserve">potential. A child’s experience in the early years has a major impact on their future life chances. A secure, </w:t>
      </w:r>
      <w:proofErr w:type="gramStart"/>
      <w:r w:rsidRPr="0C570A3F">
        <w:rPr>
          <w:rFonts w:ascii="Arial" w:hAnsi="Arial" w:cs="Arial"/>
          <w:i/>
          <w:iCs/>
        </w:rPr>
        <w:t>safe</w:t>
      </w:r>
      <w:proofErr w:type="gramEnd"/>
      <w:r w:rsidRPr="0C570A3F">
        <w:rPr>
          <w:rFonts w:ascii="Arial" w:hAnsi="Arial" w:cs="Arial"/>
          <w:i/>
          <w:iCs/>
        </w:rPr>
        <w:t xml:space="preserve"> and happy childhood is important in its own right, and it provides the foundation for children to make the most of their abilities and talents as they grow up. When parents choose to use early years </w:t>
      </w:r>
      <w:proofErr w:type="gramStart"/>
      <w:r w:rsidRPr="0C570A3F">
        <w:rPr>
          <w:rFonts w:ascii="Arial" w:hAnsi="Arial" w:cs="Arial"/>
          <w:i/>
          <w:iCs/>
        </w:rPr>
        <w:t>services</w:t>
      </w:r>
      <w:proofErr w:type="gramEnd"/>
      <w:r w:rsidRPr="0C570A3F">
        <w:rPr>
          <w:rFonts w:ascii="Arial" w:hAnsi="Arial" w:cs="Arial"/>
          <w:i/>
          <w:iCs/>
        </w:rPr>
        <w:t xml:space="preserve"> they want to know the provision will keep their children safe and help them to thrive. The Early Years Foundation Stage is the framework that provides that assurance.” </w:t>
      </w:r>
      <w:r w:rsidR="4B794D1C" w:rsidRPr="0C570A3F">
        <w:rPr>
          <w:rFonts w:ascii="ArialMT" w:hAnsi="ArialMT"/>
        </w:rPr>
        <w:t>- Statutory Framework for the Early Years Foundation Stage”, Department for Education.</w:t>
      </w:r>
    </w:p>
    <w:p w14:paraId="046F3713" w14:textId="77777777" w:rsidR="00373A84" w:rsidRDefault="675C9319" w:rsidP="0C570A3F">
      <w:pPr>
        <w:jc w:val="both"/>
        <w:rPr>
          <w:rFonts w:ascii="Arial" w:hAnsi="Arial" w:cs="Arial"/>
          <w:sz w:val="24"/>
          <w:szCs w:val="24"/>
        </w:rPr>
      </w:pPr>
      <w:r w:rsidRPr="0C570A3F">
        <w:rPr>
          <w:rFonts w:ascii="Arial" w:hAnsi="Arial" w:cs="Arial"/>
          <w:sz w:val="24"/>
          <w:szCs w:val="24"/>
        </w:rPr>
        <w:t xml:space="preserve">The Early Years Foundation Stage (EYFS) applies to children from birth to the end of the reception year. </w:t>
      </w:r>
    </w:p>
    <w:p w14:paraId="5E277010" w14:textId="0BD0CB21" w:rsidR="00A712A7" w:rsidRDefault="675C9319" w:rsidP="0C570A3F">
      <w:pPr>
        <w:jc w:val="both"/>
        <w:rPr>
          <w:rFonts w:ascii="Arial" w:hAnsi="Arial" w:cs="Arial"/>
          <w:sz w:val="24"/>
          <w:szCs w:val="24"/>
        </w:rPr>
      </w:pPr>
      <w:r w:rsidRPr="0C570A3F">
        <w:rPr>
          <w:rFonts w:ascii="Arial" w:hAnsi="Arial" w:cs="Arial"/>
          <w:sz w:val="24"/>
          <w:szCs w:val="24"/>
        </w:rPr>
        <w:t xml:space="preserve">At </w:t>
      </w:r>
      <w:r w:rsidR="61904785" w:rsidRPr="0C570A3F">
        <w:rPr>
          <w:rFonts w:ascii="Arial" w:hAnsi="Arial" w:cs="Arial"/>
          <w:sz w:val="24"/>
          <w:szCs w:val="24"/>
        </w:rPr>
        <w:t>King Street</w:t>
      </w:r>
      <w:r w:rsidRPr="0C570A3F">
        <w:rPr>
          <w:rFonts w:ascii="Arial" w:hAnsi="Arial" w:cs="Arial"/>
          <w:sz w:val="24"/>
          <w:szCs w:val="24"/>
        </w:rPr>
        <w:t xml:space="preserve"> </w:t>
      </w:r>
      <w:r w:rsidR="61904785" w:rsidRPr="0C570A3F">
        <w:rPr>
          <w:rFonts w:ascii="Arial" w:hAnsi="Arial" w:cs="Arial"/>
          <w:sz w:val="24"/>
          <w:szCs w:val="24"/>
        </w:rPr>
        <w:t xml:space="preserve">Primary and Pre-School, we work as an </w:t>
      </w:r>
      <w:r w:rsidR="53F2EFB6" w:rsidRPr="0C570A3F">
        <w:rPr>
          <w:rFonts w:ascii="Arial" w:hAnsi="Arial" w:cs="Arial"/>
          <w:sz w:val="24"/>
          <w:szCs w:val="24"/>
        </w:rPr>
        <w:t xml:space="preserve">open-plan </w:t>
      </w:r>
      <w:r w:rsidR="61904785" w:rsidRPr="0C570A3F">
        <w:rPr>
          <w:rFonts w:ascii="Arial" w:hAnsi="Arial" w:cs="Arial"/>
          <w:sz w:val="24"/>
          <w:szCs w:val="24"/>
        </w:rPr>
        <w:t xml:space="preserve">EYFS Unit where we welcome children into our Nursery (Pre-School) the term after their third birthday </w:t>
      </w:r>
      <w:r w:rsidR="53F2EFB6" w:rsidRPr="0C570A3F">
        <w:rPr>
          <w:rFonts w:ascii="Arial" w:hAnsi="Arial" w:cs="Arial"/>
          <w:sz w:val="24"/>
          <w:szCs w:val="24"/>
        </w:rPr>
        <w:t xml:space="preserve">(or the day of their third birthday if they are in receipt of a Durham County Council Golden Ticket) </w:t>
      </w:r>
      <w:r w:rsidR="61904785" w:rsidRPr="0C570A3F">
        <w:rPr>
          <w:rFonts w:ascii="Arial" w:hAnsi="Arial" w:cs="Arial"/>
          <w:sz w:val="24"/>
          <w:szCs w:val="24"/>
        </w:rPr>
        <w:t xml:space="preserve">or into our </w:t>
      </w:r>
      <w:proofErr w:type="gramStart"/>
      <w:r w:rsidR="61904785" w:rsidRPr="0C570A3F">
        <w:rPr>
          <w:rFonts w:ascii="Arial" w:hAnsi="Arial" w:cs="Arial"/>
          <w:sz w:val="24"/>
          <w:szCs w:val="24"/>
        </w:rPr>
        <w:t>Reception</w:t>
      </w:r>
      <w:proofErr w:type="gramEnd"/>
      <w:r w:rsidR="61904785" w:rsidRPr="0C570A3F">
        <w:rPr>
          <w:rFonts w:ascii="Arial" w:hAnsi="Arial" w:cs="Arial"/>
          <w:sz w:val="24"/>
          <w:szCs w:val="24"/>
        </w:rPr>
        <w:t xml:space="preserve"> class</w:t>
      </w:r>
      <w:r w:rsidR="00E40627">
        <w:rPr>
          <w:rFonts w:ascii="Arial" w:hAnsi="Arial" w:cs="Arial"/>
          <w:sz w:val="24"/>
          <w:szCs w:val="24"/>
        </w:rPr>
        <w:t xml:space="preserve"> where</w:t>
      </w:r>
      <w:r w:rsidR="61904785" w:rsidRPr="0C570A3F">
        <w:rPr>
          <w:rFonts w:ascii="Arial" w:hAnsi="Arial" w:cs="Arial"/>
          <w:sz w:val="24"/>
          <w:szCs w:val="24"/>
        </w:rPr>
        <w:t xml:space="preserve"> </w:t>
      </w:r>
      <w:r w:rsidRPr="0C570A3F">
        <w:rPr>
          <w:rFonts w:ascii="Arial" w:hAnsi="Arial" w:cs="Arial"/>
          <w:sz w:val="24"/>
          <w:szCs w:val="24"/>
        </w:rPr>
        <w:t xml:space="preserve">children join us at the beginning of the school year in which they turn five. </w:t>
      </w:r>
    </w:p>
    <w:p w14:paraId="01F90A74" w14:textId="4BF1D9A0" w:rsidR="00A712A7" w:rsidRDefault="675C9319" w:rsidP="0C570A3F">
      <w:pPr>
        <w:jc w:val="both"/>
        <w:rPr>
          <w:rFonts w:ascii="Arial" w:hAnsi="Arial" w:cs="Arial"/>
          <w:sz w:val="24"/>
          <w:szCs w:val="24"/>
        </w:rPr>
      </w:pPr>
      <w:r w:rsidRPr="0C570A3F">
        <w:rPr>
          <w:rFonts w:ascii="Arial" w:hAnsi="Arial" w:cs="Arial"/>
          <w:sz w:val="24"/>
          <w:szCs w:val="24"/>
        </w:rPr>
        <w:t xml:space="preserve">The EYFS is based upon four </w:t>
      </w:r>
      <w:r w:rsidR="7E98D270" w:rsidRPr="0C570A3F">
        <w:rPr>
          <w:rFonts w:ascii="Arial" w:hAnsi="Arial" w:cs="Arial"/>
          <w:sz w:val="24"/>
          <w:szCs w:val="24"/>
        </w:rPr>
        <w:t xml:space="preserve">overarching </w:t>
      </w:r>
      <w:r w:rsidRPr="0C570A3F">
        <w:rPr>
          <w:rFonts w:ascii="Arial" w:hAnsi="Arial" w:cs="Arial"/>
          <w:sz w:val="24"/>
          <w:szCs w:val="24"/>
        </w:rPr>
        <w:t xml:space="preserve">principles: </w:t>
      </w:r>
    </w:p>
    <w:p w14:paraId="67020AB6" w14:textId="77777777" w:rsidR="00A712A7" w:rsidRPr="00B37922" w:rsidRDefault="675C9319" w:rsidP="0C570A3F">
      <w:pPr>
        <w:pStyle w:val="ListParagraph"/>
        <w:numPr>
          <w:ilvl w:val="0"/>
          <w:numId w:val="1"/>
        </w:numPr>
        <w:jc w:val="both"/>
        <w:rPr>
          <w:rFonts w:ascii="Arial" w:hAnsi="Arial" w:cs="Arial"/>
          <w:b/>
          <w:bCs/>
          <w:sz w:val="24"/>
          <w:szCs w:val="24"/>
        </w:rPr>
      </w:pPr>
      <w:r w:rsidRPr="0C570A3F">
        <w:rPr>
          <w:rFonts w:ascii="Arial" w:hAnsi="Arial" w:cs="Arial"/>
          <w:b/>
          <w:bCs/>
          <w:sz w:val="24"/>
          <w:szCs w:val="24"/>
        </w:rPr>
        <w:t xml:space="preserve">A Unique Child </w:t>
      </w:r>
    </w:p>
    <w:p w14:paraId="7347D395" w14:textId="77777777" w:rsidR="00A712A7" w:rsidRPr="00B37922" w:rsidRDefault="61904785" w:rsidP="0C570A3F">
      <w:pPr>
        <w:pStyle w:val="ListParagraph"/>
        <w:numPr>
          <w:ilvl w:val="0"/>
          <w:numId w:val="1"/>
        </w:numPr>
        <w:jc w:val="both"/>
        <w:rPr>
          <w:rFonts w:ascii="Arial" w:hAnsi="Arial" w:cs="Arial"/>
          <w:b/>
          <w:bCs/>
          <w:sz w:val="24"/>
          <w:szCs w:val="24"/>
        </w:rPr>
      </w:pPr>
      <w:r w:rsidRPr="0C570A3F">
        <w:rPr>
          <w:rFonts w:ascii="Arial" w:hAnsi="Arial" w:cs="Arial"/>
          <w:b/>
          <w:bCs/>
          <w:sz w:val="24"/>
          <w:szCs w:val="24"/>
        </w:rPr>
        <w:t>Positive Relationships</w:t>
      </w:r>
    </w:p>
    <w:p w14:paraId="58C26B6F" w14:textId="77777777" w:rsidR="00A712A7" w:rsidRPr="00B37922" w:rsidRDefault="675C9319" w:rsidP="0C570A3F">
      <w:pPr>
        <w:pStyle w:val="ListParagraph"/>
        <w:numPr>
          <w:ilvl w:val="0"/>
          <w:numId w:val="1"/>
        </w:numPr>
        <w:jc w:val="both"/>
        <w:rPr>
          <w:rFonts w:ascii="Arial" w:hAnsi="Arial" w:cs="Arial"/>
          <w:b/>
          <w:bCs/>
          <w:sz w:val="24"/>
          <w:szCs w:val="24"/>
        </w:rPr>
      </w:pPr>
      <w:r w:rsidRPr="0C570A3F">
        <w:rPr>
          <w:rFonts w:ascii="Arial" w:hAnsi="Arial" w:cs="Arial"/>
          <w:b/>
          <w:bCs/>
          <w:sz w:val="24"/>
          <w:szCs w:val="24"/>
        </w:rPr>
        <w:t xml:space="preserve">Enabling Environments </w:t>
      </w:r>
    </w:p>
    <w:p w14:paraId="41C8F396" w14:textId="137DC16D" w:rsidR="00287C4C" w:rsidRDefault="733EF5D3" w:rsidP="0C570A3F">
      <w:pPr>
        <w:pStyle w:val="ListParagraph"/>
        <w:numPr>
          <w:ilvl w:val="0"/>
          <w:numId w:val="1"/>
        </w:numPr>
        <w:jc w:val="both"/>
        <w:rPr>
          <w:rFonts w:ascii="Arial" w:hAnsi="Arial" w:cs="Arial"/>
          <w:b/>
          <w:bCs/>
          <w:sz w:val="24"/>
          <w:szCs w:val="24"/>
        </w:rPr>
      </w:pPr>
      <w:r w:rsidRPr="0C570A3F">
        <w:rPr>
          <w:rFonts w:ascii="Arial" w:hAnsi="Arial" w:cs="Arial"/>
          <w:b/>
          <w:bCs/>
          <w:sz w:val="24"/>
          <w:szCs w:val="24"/>
        </w:rPr>
        <w:t>Learning and Development</w:t>
      </w:r>
    </w:p>
    <w:p w14:paraId="5A722493" w14:textId="0E282D2A" w:rsidR="00E40627" w:rsidRDefault="00E40627" w:rsidP="00E40627">
      <w:pPr>
        <w:jc w:val="both"/>
        <w:rPr>
          <w:rFonts w:ascii="Arial" w:hAnsi="Arial" w:cs="Arial"/>
          <w:b/>
          <w:bCs/>
          <w:sz w:val="24"/>
          <w:szCs w:val="24"/>
        </w:rPr>
      </w:pPr>
    </w:p>
    <w:p w14:paraId="36596752" w14:textId="1EDD7E12" w:rsidR="00E40627" w:rsidRDefault="00E40627" w:rsidP="00E40627">
      <w:pPr>
        <w:jc w:val="both"/>
        <w:rPr>
          <w:rFonts w:ascii="Arial" w:hAnsi="Arial" w:cs="Arial"/>
          <w:b/>
          <w:bCs/>
          <w:sz w:val="24"/>
          <w:szCs w:val="24"/>
        </w:rPr>
      </w:pPr>
    </w:p>
    <w:p w14:paraId="323A44BE" w14:textId="006BFC74" w:rsidR="00E40627" w:rsidRDefault="00E40627" w:rsidP="00E40627">
      <w:pPr>
        <w:jc w:val="both"/>
        <w:rPr>
          <w:rFonts w:ascii="Arial" w:hAnsi="Arial" w:cs="Arial"/>
          <w:b/>
          <w:bCs/>
          <w:sz w:val="24"/>
          <w:szCs w:val="24"/>
        </w:rPr>
      </w:pPr>
    </w:p>
    <w:p w14:paraId="49C08FEF" w14:textId="7B5E9A97" w:rsidR="00E40627" w:rsidRDefault="00E40627" w:rsidP="00E40627">
      <w:pPr>
        <w:jc w:val="both"/>
        <w:rPr>
          <w:rFonts w:ascii="Arial" w:hAnsi="Arial" w:cs="Arial"/>
          <w:b/>
          <w:bCs/>
          <w:sz w:val="24"/>
          <w:szCs w:val="24"/>
        </w:rPr>
      </w:pPr>
    </w:p>
    <w:p w14:paraId="775D8531" w14:textId="59CBB032" w:rsidR="00E40627" w:rsidRDefault="00E40627" w:rsidP="00E40627">
      <w:pPr>
        <w:jc w:val="both"/>
        <w:rPr>
          <w:rFonts w:ascii="Arial" w:hAnsi="Arial" w:cs="Arial"/>
          <w:b/>
          <w:bCs/>
          <w:sz w:val="24"/>
          <w:szCs w:val="24"/>
        </w:rPr>
      </w:pPr>
    </w:p>
    <w:p w14:paraId="763350B1" w14:textId="29AB9109" w:rsidR="00E40627" w:rsidRDefault="00E40627" w:rsidP="00E40627">
      <w:pPr>
        <w:jc w:val="both"/>
        <w:rPr>
          <w:rFonts w:ascii="Arial" w:hAnsi="Arial" w:cs="Arial"/>
          <w:b/>
          <w:bCs/>
          <w:sz w:val="24"/>
          <w:szCs w:val="24"/>
        </w:rPr>
      </w:pPr>
    </w:p>
    <w:p w14:paraId="35E7CE20" w14:textId="18DB82E2" w:rsidR="00E40627" w:rsidRDefault="00E40627" w:rsidP="00E40627">
      <w:pPr>
        <w:jc w:val="both"/>
        <w:rPr>
          <w:rFonts w:ascii="Arial" w:hAnsi="Arial" w:cs="Arial"/>
          <w:b/>
          <w:bCs/>
          <w:sz w:val="24"/>
          <w:szCs w:val="24"/>
        </w:rPr>
      </w:pPr>
    </w:p>
    <w:p w14:paraId="3838E91A" w14:textId="7A534B7B" w:rsidR="00E40627" w:rsidRDefault="00E40627" w:rsidP="00E40627">
      <w:pPr>
        <w:jc w:val="both"/>
        <w:rPr>
          <w:rFonts w:ascii="Arial" w:hAnsi="Arial" w:cs="Arial"/>
          <w:b/>
          <w:bCs/>
          <w:sz w:val="24"/>
          <w:szCs w:val="24"/>
        </w:rPr>
      </w:pPr>
    </w:p>
    <w:p w14:paraId="6883A0FF" w14:textId="1CC44575" w:rsidR="00E40627" w:rsidRDefault="00E40627" w:rsidP="00E40627">
      <w:pPr>
        <w:jc w:val="both"/>
        <w:rPr>
          <w:rFonts w:ascii="Arial" w:hAnsi="Arial" w:cs="Arial"/>
          <w:b/>
          <w:bCs/>
          <w:sz w:val="24"/>
          <w:szCs w:val="24"/>
        </w:rPr>
      </w:pPr>
    </w:p>
    <w:p w14:paraId="30A965C8" w14:textId="77777777" w:rsidR="00E40627" w:rsidRPr="00E40627" w:rsidRDefault="00E40627" w:rsidP="00E40627">
      <w:pPr>
        <w:jc w:val="both"/>
        <w:rPr>
          <w:rFonts w:ascii="Arial" w:hAnsi="Arial" w:cs="Arial"/>
          <w:b/>
          <w:bCs/>
          <w:sz w:val="24"/>
          <w:szCs w:val="24"/>
        </w:rPr>
      </w:pPr>
    </w:p>
    <w:p w14:paraId="72A3D3EC" w14:textId="77777777" w:rsidR="00287C4C" w:rsidRDefault="34B0C2EF" w:rsidP="00E40627">
      <w:pPr>
        <w:jc w:val="center"/>
        <w:rPr>
          <w:rFonts w:ascii="Arial" w:hAnsi="Arial" w:cs="Arial"/>
          <w:b/>
          <w:bCs/>
          <w:sz w:val="24"/>
          <w:szCs w:val="24"/>
          <w:u w:val="single"/>
        </w:rPr>
      </w:pPr>
      <w:r>
        <w:rPr>
          <w:noProof/>
        </w:rPr>
        <w:lastRenderedPageBreak/>
        <w:drawing>
          <wp:inline distT="0" distB="0" distL="0" distR="0" wp14:anchorId="7FF8BBEE" wp14:editId="675C9319">
            <wp:extent cx="1393270" cy="1045029"/>
            <wp:effectExtent l="19050" t="0" r="0" b="0"/>
            <wp:docPr id="6" name="Picture 5" descr="IMG_014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pic:nvPicPr>
                  <pic:blipFill>
                    <a:blip r:embed="rId13">
                      <a:extLst>
                        <a:ext uri="{28A0092B-C50C-407E-A947-70E740481C1C}">
                          <a14:useLocalDpi xmlns:a14="http://schemas.microsoft.com/office/drawing/2010/main" val="0"/>
                        </a:ext>
                      </a:extLst>
                    </a:blip>
                    <a:stretch>
                      <a:fillRect/>
                    </a:stretch>
                  </pic:blipFill>
                  <pic:spPr>
                    <a:xfrm>
                      <a:off x="0" y="0"/>
                      <a:ext cx="1393270" cy="1045029"/>
                    </a:xfrm>
                    <a:prstGeom prst="rect">
                      <a:avLst/>
                    </a:prstGeom>
                  </pic:spPr>
                </pic:pic>
              </a:graphicData>
            </a:graphic>
          </wp:inline>
        </w:drawing>
      </w:r>
    </w:p>
    <w:p w14:paraId="58482E12" w14:textId="77777777" w:rsidR="00A712A7" w:rsidRPr="00A712A7" w:rsidRDefault="675C9319" w:rsidP="0C570A3F">
      <w:pPr>
        <w:jc w:val="both"/>
        <w:rPr>
          <w:rFonts w:ascii="Arial" w:hAnsi="Arial" w:cs="Arial"/>
          <w:b/>
          <w:bCs/>
          <w:sz w:val="24"/>
          <w:szCs w:val="24"/>
          <w:u w:val="single"/>
        </w:rPr>
      </w:pPr>
      <w:r w:rsidRPr="0C570A3F">
        <w:rPr>
          <w:rFonts w:ascii="Arial" w:hAnsi="Arial" w:cs="Arial"/>
          <w:b/>
          <w:bCs/>
          <w:sz w:val="24"/>
          <w:szCs w:val="24"/>
          <w:u w:val="single"/>
        </w:rPr>
        <w:t xml:space="preserve">A Unique Child </w:t>
      </w:r>
    </w:p>
    <w:p w14:paraId="5151B806" w14:textId="77777777" w:rsidR="00A712A7" w:rsidRDefault="00A47BB4" w:rsidP="00462F88">
      <w:pPr>
        <w:jc w:val="both"/>
        <w:rPr>
          <w:rFonts w:ascii="Arial" w:hAnsi="Arial" w:cs="Arial"/>
          <w:sz w:val="24"/>
          <w:szCs w:val="24"/>
        </w:rPr>
      </w:pPr>
      <w:r w:rsidRPr="003C67A4">
        <w:rPr>
          <w:rFonts w:ascii="Arial" w:hAnsi="Arial" w:cs="Arial"/>
          <w:sz w:val="24"/>
          <w:szCs w:val="24"/>
        </w:rPr>
        <w:t xml:space="preserve">At </w:t>
      </w:r>
      <w:r w:rsidR="00A712A7">
        <w:rPr>
          <w:rFonts w:ascii="Arial" w:hAnsi="Arial" w:cs="Arial"/>
          <w:sz w:val="24"/>
          <w:szCs w:val="24"/>
        </w:rPr>
        <w:t>King Street Primary and Pre-School EYFS Unit</w:t>
      </w:r>
      <w:r w:rsidRPr="003C67A4">
        <w:rPr>
          <w:rFonts w:ascii="Arial" w:hAnsi="Arial" w:cs="Arial"/>
          <w:sz w:val="24"/>
          <w:szCs w:val="24"/>
        </w:rPr>
        <w:t xml:space="preserve"> School we recognise that every child is a competent learner who can be resilient, capable, </w:t>
      </w:r>
      <w:proofErr w:type="gramStart"/>
      <w:r w:rsidRPr="003C67A4">
        <w:rPr>
          <w:rFonts w:ascii="Arial" w:hAnsi="Arial" w:cs="Arial"/>
          <w:sz w:val="24"/>
          <w:szCs w:val="24"/>
        </w:rPr>
        <w:t>confident</w:t>
      </w:r>
      <w:proofErr w:type="gramEnd"/>
      <w:r w:rsidRPr="003C67A4">
        <w:rPr>
          <w:rFonts w:ascii="Arial" w:hAnsi="Arial" w:cs="Arial"/>
          <w:sz w:val="24"/>
          <w:szCs w:val="24"/>
        </w:rPr>
        <w:t xml:space="preserve"> and </w:t>
      </w:r>
      <w:proofErr w:type="spellStart"/>
      <w:r w:rsidRPr="003C67A4">
        <w:rPr>
          <w:rFonts w:ascii="Arial" w:hAnsi="Arial" w:cs="Arial"/>
          <w:sz w:val="24"/>
          <w:szCs w:val="24"/>
        </w:rPr>
        <w:t>self assured</w:t>
      </w:r>
      <w:proofErr w:type="spellEnd"/>
      <w:r w:rsidRPr="003C67A4">
        <w:rPr>
          <w:rFonts w:ascii="Arial" w:hAnsi="Arial" w:cs="Arial"/>
          <w:sz w:val="24"/>
          <w:szCs w:val="24"/>
        </w:rPr>
        <w:t>. We recognise that childr</w:t>
      </w:r>
      <w:r w:rsidR="00B37922">
        <w:rPr>
          <w:rFonts w:ascii="Arial" w:hAnsi="Arial" w:cs="Arial"/>
          <w:sz w:val="24"/>
          <w:szCs w:val="24"/>
        </w:rPr>
        <w:t>en develop in individual ways and</w:t>
      </w:r>
      <w:r w:rsidRPr="003C67A4">
        <w:rPr>
          <w:rFonts w:ascii="Arial" w:hAnsi="Arial" w:cs="Arial"/>
          <w:sz w:val="24"/>
          <w:szCs w:val="24"/>
        </w:rPr>
        <w:t xml:space="preserve"> at varying rates. Children’s attitudes and dispositions to learning are influenced by feedback from others; we use praise and encouragement, </w:t>
      </w:r>
      <w:r w:rsidR="00373A84">
        <w:rPr>
          <w:rFonts w:ascii="Arial" w:hAnsi="Arial" w:cs="Arial"/>
          <w:sz w:val="24"/>
          <w:szCs w:val="24"/>
        </w:rPr>
        <w:t xml:space="preserve">with our focus being on the process rather than the product, </w:t>
      </w:r>
      <w:r w:rsidRPr="003C67A4">
        <w:rPr>
          <w:rFonts w:ascii="Arial" w:hAnsi="Arial" w:cs="Arial"/>
          <w:sz w:val="24"/>
          <w:szCs w:val="24"/>
        </w:rPr>
        <w:t xml:space="preserve">as well as celebration/ sharing assemblies and rewards, to encourage children to develop a positive attitude to learning. </w:t>
      </w:r>
    </w:p>
    <w:p w14:paraId="40665DFD" w14:textId="77777777" w:rsidR="00A712A7" w:rsidRPr="00A712A7" w:rsidRDefault="00A47BB4" w:rsidP="00462F88">
      <w:pPr>
        <w:jc w:val="both"/>
        <w:rPr>
          <w:rFonts w:ascii="Arial" w:hAnsi="Arial" w:cs="Arial"/>
          <w:b/>
          <w:sz w:val="24"/>
          <w:szCs w:val="24"/>
        </w:rPr>
      </w:pPr>
      <w:r w:rsidRPr="00A712A7">
        <w:rPr>
          <w:rFonts w:ascii="Arial" w:hAnsi="Arial" w:cs="Arial"/>
          <w:b/>
          <w:sz w:val="24"/>
          <w:szCs w:val="24"/>
        </w:rPr>
        <w:t xml:space="preserve">Inclusion </w:t>
      </w:r>
    </w:p>
    <w:p w14:paraId="0D0B940D" w14:textId="6229AD3E" w:rsidR="00B37922" w:rsidRDefault="00A47BB4" w:rsidP="00462F88">
      <w:pPr>
        <w:jc w:val="both"/>
        <w:rPr>
          <w:rFonts w:ascii="Arial" w:hAnsi="Arial" w:cs="Arial"/>
          <w:sz w:val="24"/>
          <w:szCs w:val="24"/>
        </w:rPr>
      </w:pPr>
      <w:r w:rsidRPr="003C67A4">
        <w:rPr>
          <w:rFonts w:ascii="Arial" w:hAnsi="Arial" w:cs="Arial"/>
          <w:sz w:val="24"/>
          <w:szCs w:val="24"/>
        </w:rPr>
        <w:t>We value the diversity of individuals within the school and do not discriminate against children because of ‘</w:t>
      </w:r>
      <w:proofErr w:type="gramStart"/>
      <w:r w:rsidRPr="003C67A4">
        <w:rPr>
          <w:rFonts w:ascii="Arial" w:hAnsi="Arial" w:cs="Arial"/>
          <w:sz w:val="24"/>
          <w:szCs w:val="24"/>
        </w:rPr>
        <w:t>differences’</w:t>
      </w:r>
      <w:proofErr w:type="gramEnd"/>
      <w:r w:rsidRPr="003C67A4">
        <w:rPr>
          <w:rFonts w:ascii="Arial" w:hAnsi="Arial" w:cs="Arial"/>
          <w:sz w:val="24"/>
          <w:szCs w:val="24"/>
        </w:rPr>
        <w:t xml:space="preserve">. All children at </w:t>
      </w:r>
      <w:r w:rsidR="00A712A7">
        <w:rPr>
          <w:rFonts w:ascii="Arial" w:hAnsi="Arial" w:cs="Arial"/>
          <w:sz w:val="24"/>
          <w:szCs w:val="24"/>
        </w:rPr>
        <w:t>King Street Primary and Pre-School EYFS Unit</w:t>
      </w:r>
      <w:r w:rsidRPr="003C67A4">
        <w:rPr>
          <w:rFonts w:ascii="Arial" w:hAnsi="Arial" w:cs="Arial"/>
          <w:sz w:val="24"/>
          <w:szCs w:val="24"/>
        </w:rPr>
        <w:t xml:space="preserve"> School are treated fairly</w:t>
      </w:r>
      <w:r w:rsidR="000134AF">
        <w:rPr>
          <w:rFonts w:ascii="Arial" w:hAnsi="Arial" w:cs="Arial"/>
          <w:sz w:val="24"/>
          <w:szCs w:val="24"/>
        </w:rPr>
        <w:t>,</w:t>
      </w:r>
      <w:r w:rsidRPr="003C67A4">
        <w:rPr>
          <w:rFonts w:ascii="Arial" w:hAnsi="Arial" w:cs="Arial"/>
          <w:sz w:val="24"/>
          <w:szCs w:val="24"/>
        </w:rPr>
        <w:t xml:space="preserve"> regardless of race, </w:t>
      </w:r>
      <w:proofErr w:type="gramStart"/>
      <w:r w:rsidRPr="003C67A4">
        <w:rPr>
          <w:rFonts w:ascii="Arial" w:hAnsi="Arial" w:cs="Arial"/>
          <w:sz w:val="24"/>
          <w:szCs w:val="24"/>
        </w:rPr>
        <w:t>religion</w:t>
      </w:r>
      <w:proofErr w:type="gramEnd"/>
      <w:r w:rsidRPr="003C67A4">
        <w:rPr>
          <w:rFonts w:ascii="Arial" w:hAnsi="Arial" w:cs="Arial"/>
          <w:sz w:val="24"/>
          <w:szCs w:val="24"/>
        </w:rPr>
        <w:t xml:space="preserve"> or abilities. All children and their families are valued within our school. In our school we believe that </w:t>
      </w:r>
      <w:proofErr w:type="gramStart"/>
      <w:r w:rsidRPr="003C67A4">
        <w:rPr>
          <w:rFonts w:ascii="Arial" w:hAnsi="Arial" w:cs="Arial"/>
          <w:sz w:val="24"/>
          <w:szCs w:val="24"/>
        </w:rPr>
        <w:t xml:space="preserve">all </w:t>
      </w:r>
      <w:r w:rsidR="00B37922">
        <w:rPr>
          <w:rFonts w:ascii="Arial" w:hAnsi="Arial" w:cs="Arial"/>
          <w:sz w:val="24"/>
          <w:szCs w:val="24"/>
        </w:rPr>
        <w:t>of</w:t>
      </w:r>
      <w:proofErr w:type="gramEnd"/>
      <w:r w:rsidR="00B37922">
        <w:rPr>
          <w:rFonts w:ascii="Arial" w:hAnsi="Arial" w:cs="Arial"/>
          <w:sz w:val="24"/>
          <w:szCs w:val="24"/>
        </w:rPr>
        <w:t xml:space="preserve"> </w:t>
      </w:r>
      <w:r w:rsidRPr="003C67A4">
        <w:rPr>
          <w:rFonts w:ascii="Arial" w:hAnsi="Arial" w:cs="Arial"/>
          <w:sz w:val="24"/>
          <w:szCs w:val="24"/>
        </w:rPr>
        <w:t xml:space="preserve">our children matter. We give our children every opportunity to achieve their best. We do this by taking account of our children’s range of life experiences when planning for their learning. In the EYFS we set realistic and challenging expectations that meet the needs of our children. We achieve this by planning to meet the needs of boys and girls, children with special educational needs, children who are more able, children with disabilities and children from all social and cultural backgrounds. </w:t>
      </w:r>
    </w:p>
    <w:p w14:paraId="73E80CA5" w14:textId="77777777" w:rsidR="00E40627" w:rsidRDefault="00E40627" w:rsidP="00462F88">
      <w:pPr>
        <w:jc w:val="both"/>
        <w:rPr>
          <w:rFonts w:ascii="Arial" w:hAnsi="Arial" w:cs="Arial"/>
          <w:sz w:val="24"/>
          <w:szCs w:val="24"/>
        </w:rPr>
      </w:pPr>
    </w:p>
    <w:p w14:paraId="55C09784" w14:textId="77777777" w:rsidR="00A712A7" w:rsidRDefault="00A47BB4" w:rsidP="00462F88">
      <w:pPr>
        <w:jc w:val="both"/>
        <w:rPr>
          <w:rFonts w:ascii="Arial" w:hAnsi="Arial" w:cs="Arial"/>
          <w:sz w:val="24"/>
          <w:szCs w:val="24"/>
        </w:rPr>
      </w:pPr>
      <w:r w:rsidRPr="003C67A4">
        <w:rPr>
          <w:rFonts w:ascii="Arial" w:hAnsi="Arial" w:cs="Arial"/>
          <w:sz w:val="24"/>
          <w:szCs w:val="24"/>
        </w:rPr>
        <w:t xml:space="preserve">We meet the needs of all our children through: </w:t>
      </w:r>
    </w:p>
    <w:p w14:paraId="3DA17586" w14:textId="77777777" w:rsidR="00A712A7" w:rsidRPr="00A712A7" w:rsidRDefault="00A47BB4" w:rsidP="00462F88">
      <w:pPr>
        <w:pStyle w:val="ListParagraph"/>
        <w:numPr>
          <w:ilvl w:val="0"/>
          <w:numId w:val="2"/>
        </w:numPr>
        <w:jc w:val="both"/>
        <w:rPr>
          <w:rFonts w:ascii="Arial" w:hAnsi="Arial" w:cs="Arial"/>
          <w:sz w:val="24"/>
          <w:szCs w:val="24"/>
        </w:rPr>
      </w:pPr>
      <w:r w:rsidRPr="00A712A7">
        <w:rPr>
          <w:rFonts w:ascii="Arial" w:hAnsi="Arial" w:cs="Arial"/>
          <w:sz w:val="24"/>
          <w:szCs w:val="24"/>
        </w:rPr>
        <w:t xml:space="preserve">planning opportunities that build upon and extend children’s knowledge, experience and interests, and develop their self-esteem and </w:t>
      </w:r>
      <w:proofErr w:type="gramStart"/>
      <w:r w:rsidRPr="00A712A7">
        <w:rPr>
          <w:rFonts w:ascii="Arial" w:hAnsi="Arial" w:cs="Arial"/>
          <w:sz w:val="24"/>
          <w:szCs w:val="24"/>
        </w:rPr>
        <w:t>confidence;</w:t>
      </w:r>
      <w:proofErr w:type="gramEnd"/>
      <w:r w:rsidRPr="00A712A7">
        <w:rPr>
          <w:rFonts w:ascii="Arial" w:hAnsi="Arial" w:cs="Arial"/>
          <w:sz w:val="24"/>
          <w:szCs w:val="24"/>
        </w:rPr>
        <w:t xml:space="preserve"> </w:t>
      </w:r>
    </w:p>
    <w:p w14:paraId="7CF2A010" w14:textId="77777777" w:rsidR="00A712A7" w:rsidRPr="00A712A7" w:rsidRDefault="00A47BB4" w:rsidP="00462F88">
      <w:pPr>
        <w:pStyle w:val="ListParagraph"/>
        <w:numPr>
          <w:ilvl w:val="0"/>
          <w:numId w:val="2"/>
        </w:numPr>
        <w:jc w:val="both"/>
        <w:rPr>
          <w:rFonts w:ascii="Arial" w:hAnsi="Arial" w:cs="Arial"/>
          <w:sz w:val="24"/>
          <w:szCs w:val="24"/>
        </w:rPr>
      </w:pPr>
      <w:r w:rsidRPr="00A712A7">
        <w:rPr>
          <w:rFonts w:ascii="Arial" w:hAnsi="Arial" w:cs="Arial"/>
          <w:sz w:val="24"/>
          <w:szCs w:val="24"/>
        </w:rPr>
        <w:t xml:space="preserve">using a wide range of teaching strategies based on children’s learning needs; providing a wide range of opportunities to motivate and support children and to help them to learn </w:t>
      </w:r>
      <w:proofErr w:type="gramStart"/>
      <w:r w:rsidRPr="00A712A7">
        <w:rPr>
          <w:rFonts w:ascii="Arial" w:hAnsi="Arial" w:cs="Arial"/>
          <w:sz w:val="24"/>
          <w:szCs w:val="24"/>
        </w:rPr>
        <w:t>effectively;</w:t>
      </w:r>
      <w:proofErr w:type="gramEnd"/>
      <w:r w:rsidRPr="00A712A7">
        <w:rPr>
          <w:rFonts w:ascii="Arial" w:hAnsi="Arial" w:cs="Arial"/>
          <w:sz w:val="24"/>
          <w:szCs w:val="24"/>
        </w:rPr>
        <w:t xml:space="preserve"> </w:t>
      </w:r>
    </w:p>
    <w:p w14:paraId="66771D58" w14:textId="77777777" w:rsidR="00A712A7" w:rsidRPr="00A712A7" w:rsidRDefault="00A47BB4" w:rsidP="00462F88">
      <w:pPr>
        <w:pStyle w:val="ListParagraph"/>
        <w:numPr>
          <w:ilvl w:val="0"/>
          <w:numId w:val="2"/>
        </w:numPr>
        <w:jc w:val="both"/>
        <w:rPr>
          <w:rFonts w:ascii="Arial" w:hAnsi="Arial" w:cs="Arial"/>
          <w:sz w:val="24"/>
          <w:szCs w:val="24"/>
        </w:rPr>
      </w:pPr>
      <w:r w:rsidRPr="00A712A7">
        <w:rPr>
          <w:rFonts w:ascii="Arial" w:hAnsi="Arial" w:cs="Arial"/>
          <w:sz w:val="24"/>
          <w:szCs w:val="24"/>
        </w:rPr>
        <w:t xml:space="preserve">providing a safe and supportive learning environment in which the contribution of all children is </w:t>
      </w:r>
      <w:proofErr w:type="gramStart"/>
      <w:r w:rsidRPr="00A712A7">
        <w:rPr>
          <w:rFonts w:ascii="Arial" w:hAnsi="Arial" w:cs="Arial"/>
          <w:sz w:val="24"/>
          <w:szCs w:val="24"/>
        </w:rPr>
        <w:t>valued;</w:t>
      </w:r>
      <w:proofErr w:type="gramEnd"/>
      <w:r w:rsidRPr="00A712A7">
        <w:rPr>
          <w:rFonts w:ascii="Arial" w:hAnsi="Arial" w:cs="Arial"/>
          <w:sz w:val="24"/>
          <w:szCs w:val="24"/>
        </w:rPr>
        <w:t xml:space="preserve"> </w:t>
      </w:r>
    </w:p>
    <w:p w14:paraId="234EB58D" w14:textId="77777777" w:rsidR="00A712A7" w:rsidRPr="00A712A7" w:rsidRDefault="00A47BB4" w:rsidP="00462F88">
      <w:pPr>
        <w:pStyle w:val="ListParagraph"/>
        <w:numPr>
          <w:ilvl w:val="0"/>
          <w:numId w:val="2"/>
        </w:numPr>
        <w:jc w:val="both"/>
        <w:rPr>
          <w:rFonts w:ascii="Arial" w:hAnsi="Arial" w:cs="Arial"/>
          <w:sz w:val="24"/>
          <w:szCs w:val="24"/>
        </w:rPr>
      </w:pPr>
      <w:r w:rsidRPr="00A712A7">
        <w:rPr>
          <w:rFonts w:ascii="Arial" w:hAnsi="Arial" w:cs="Arial"/>
          <w:sz w:val="24"/>
          <w:szCs w:val="24"/>
        </w:rPr>
        <w:t xml:space="preserve">using resources which reflect diversity and are free from discrimination and </w:t>
      </w:r>
      <w:proofErr w:type="gramStart"/>
      <w:r w:rsidRPr="00A712A7">
        <w:rPr>
          <w:rFonts w:ascii="Arial" w:hAnsi="Arial" w:cs="Arial"/>
          <w:sz w:val="24"/>
          <w:szCs w:val="24"/>
        </w:rPr>
        <w:t>stereotyping;</w:t>
      </w:r>
      <w:proofErr w:type="gramEnd"/>
      <w:r w:rsidRPr="00A712A7">
        <w:rPr>
          <w:rFonts w:ascii="Arial" w:hAnsi="Arial" w:cs="Arial"/>
          <w:sz w:val="24"/>
          <w:szCs w:val="24"/>
        </w:rPr>
        <w:t xml:space="preserve"> </w:t>
      </w:r>
    </w:p>
    <w:p w14:paraId="44C8F4BC" w14:textId="77777777" w:rsidR="00A712A7" w:rsidRPr="00A712A7" w:rsidRDefault="00A47BB4" w:rsidP="00462F88">
      <w:pPr>
        <w:pStyle w:val="ListParagraph"/>
        <w:numPr>
          <w:ilvl w:val="0"/>
          <w:numId w:val="2"/>
        </w:numPr>
        <w:jc w:val="both"/>
        <w:rPr>
          <w:rFonts w:ascii="Arial" w:hAnsi="Arial" w:cs="Arial"/>
          <w:sz w:val="24"/>
          <w:szCs w:val="24"/>
        </w:rPr>
      </w:pPr>
      <w:r w:rsidRPr="00A712A7">
        <w:rPr>
          <w:rFonts w:ascii="Arial" w:hAnsi="Arial" w:cs="Arial"/>
          <w:sz w:val="24"/>
          <w:szCs w:val="24"/>
        </w:rPr>
        <w:t xml:space="preserve">planning challenging activities for children whose ability and understanding are in advance of their language and communication </w:t>
      </w:r>
      <w:proofErr w:type="gramStart"/>
      <w:r w:rsidRPr="00A712A7">
        <w:rPr>
          <w:rFonts w:ascii="Arial" w:hAnsi="Arial" w:cs="Arial"/>
          <w:sz w:val="24"/>
          <w:szCs w:val="24"/>
        </w:rPr>
        <w:t>skills;</w:t>
      </w:r>
      <w:proofErr w:type="gramEnd"/>
      <w:r w:rsidRPr="00A712A7">
        <w:rPr>
          <w:rFonts w:ascii="Arial" w:hAnsi="Arial" w:cs="Arial"/>
          <w:sz w:val="24"/>
          <w:szCs w:val="24"/>
        </w:rPr>
        <w:t xml:space="preserve"> </w:t>
      </w:r>
    </w:p>
    <w:p w14:paraId="2292ACC6" w14:textId="283A1014" w:rsidR="00A712A7" w:rsidRDefault="675C9319" w:rsidP="0C570A3F">
      <w:pPr>
        <w:pStyle w:val="ListParagraph"/>
        <w:numPr>
          <w:ilvl w:val="0"/>
          <w:numId w:val="2"/>
        </w:numPr>
        <w:jc w:val="both"/>
        <w:rPr>
          <w:rFonts w:ascii="Arial" w:hAnsi="Arial" w:cs="Arial"/>
          <w:sz w:val="24"/>
          <w:szCs w:val="24"/>
        </w:rPr>
      </w:pPr>
      <w:r w:rsidRPr="0C570A3F">
        <w:rPr>
          <w:rFonts w:ascii="Arial" w:hAnsi="Arial" w:cs="Arial"/>
          <w:sz w:val="24"/>
          <w:szCs w:val="24"/>
        </w:rPr>
        <w:t>monitoring children’s progress and taking action to provide support as necessary.</w:t>
      </w:r>
    </w:p>
    <w:p w14:paraId="568785BD" w14:textId="77777777" w:rsidR="00E40627" w:rsidRPr="00A712A7" w:rsidRDefault="00E40627" w:rsidP="00E40627">
      <w:pPr>
        <w:pStyle w:val="ListParagraph"/>
        <w:jc w:val="both"/>
        <w:rPr>
          <w:rFonts w:ascii="Arial" w:hAnsi="Arial" w:cs="Arial"/>
          <w:sz w:val="24"/>
          <w:szCs w:val="24"/>
        </w:rPr>
      </w:pPr>
    </w:p>
    <w:p w14:paraId="0C99F44D" w14:textId="4F03C045" w:rsidR="00A712A7" w:rsidRDefault="4C3CFDA3" w:rsidP="000134AF">
      <w:pPr>
        <w:jc w:val="both"/>
        <w:rPr>
          <w:rFonts w:ascii="Arial" w:hAnsi="Arial" w:cs="Arial"/>
          <w:sz w:val="24"/>
          <w:szCs w:val="24"/>
        </w:rPr>
      </w:pPr>
      <w:r w:rsidRPr="70E7AED6">
        <w:rPr>
          <w:rFonts w:ascii="Arial" w:hAnsi="Arial" w:cs="Arial"/>
          <w:sz w:val="24"/>
          <w:szCs w:val="24"/>
        </w:rPr>
        <w:t>It is important to us that all children in the school are safe</w:t>
      </w:r>
      <w:r w:rsidR="36E738BC" w:rsidRPr="70E7AED6">
        <w:rPr>
          <w:rFonts w:ascii="Arial" w:hAnsi="Arial" w:cs="Arial"/>
          <w:sz w:val="24"/>
          <w:szCs w:val="24"/>
        </w:rPr>
        <w:t>.</w:t>
      </w:r>
      <w:r w:rsidRPr="70E7AED6">
        <w:rPr>
          <w:rFonts w:ascii="Arial" w:hAnsi="Arial" w:cs="Arial"/>
          <w:sz w:val="24"/>
          <w:szCs w:val="24"/>
        </w:rPr>
        <w:t xml:space="preserve"> We aim to educate children on boundaries, </w:t>
      </w:r>
      <w:proofErr w:type="gramStart"/>
      <w:r w:rsidRPr="70E7AED6">
        <w:rPr>
          <w:rFonts w:ascii="Arial" w:hAnsi="Arial" w:cs="Arial"/>
          <w:sz w:val="24"/>
          <w:szCs w:val="24"/>
        </w:rPr>
        <w:t>rules</w:t>
      </w:r>
      <w:proofErr w:type="gramEnd"/>
      <w:r w:rsidRPr="70E7AED6">
        <w:rPr>
          <w:rFonts w:ascii="Arial" w:hAnsi="Arial" w:cs="Arial"/>
          <w:sz w:val="24"/>
          <w:szCs w:val="24"/>
        </w:rPr>
        <w:t xml:space="preserve"> and limits and to help them understand why they exist. We provide children with choices to help them develop this important life skill. Children should be allowed to take </w:t>
      </w:r>
      <w:proofErr w:type="gramStart"/>
      <w:r w:rsidRPr="70E7AED6">
        <w:rPr>
          <w:rFonts w:ascii="Arial" w:hAnsi="Arial" w:cs="Arial"/>
          <w:sz w:val="24"/>
          <w:szCs w:val="24"/>
        </w:rPr>
        <w:t>risks, but</w:t>
      </w:r>
      <w:proofErr w:type="gramEnd"/>
      <w:r w:rsidRPr="70E7AED6">
        <w:rPr>
          <w:rFonts w:ascii="Arial" w:hAnsi="Arial" w:cs="Arial"/>
          <w:sz w:val="24"/>
          <w:szCs w:val="24"/>
        </w:rPr>
        <w:t xml:space="preserve"> need to be taught how to recognise and avoid hazards. We aim to protect the physical and psychological well-being of all children. </w:t>
      </w:r>
    </w:p>
    <w:p w14:paraId="32CB85FA" w14:textId="77777777" w:rsidR="00A712A7" w:rsidRPr="00A712A7" w:rsidRDefault="00A47BB4" w:rsidP="000134AF">
      <w:pPr>
        <w:jc w:val="both"/>
        <w:rPr>
          <w:rFonts w:ascii="Arial" w:hAnsi="Arial" w:cs="Arial"/>
          <w:b/>
          <w:sz w:val="24"/>
          <w:szCs w:val="24"/>
        </w:rPr>
      </w:pPr>
      <w:r w:rsidRPr="00A712A7">
        <w:rPr>
          <w:rFonts w:ascii="Arial" w:hAnsi="Arial" w:cs="Arial"/>
          <w:b/>
          <w:sz w:val="24"/>
          <w:szCs w:val="24"/>
        </w:rPr>
        <w:t xml:space="preserve">Welfare </w:t>
      </w:r>
    </w:p>
    <w:p w14:paraId="095349E4" w14:textId="53B5318B" w:rsidR="00A30D15" w:rsidRPr="006F61DE" w:rsidRDefault="4D670147" w:rsidP="0C570A3F">
      <w:pPr>
        <w:pStyle w:val="NormalWeb"/>
        <w:jc w:val="both"/>
        <w:rPr>
          <w:i/>
          <w:iCs/>
        </w:rPr>
      </w:pPr>
      <w:r w:rsidRPr="0C570A3F">
        <w:rPr>
          <w:rFonts w:ascii="ArialMT" w:hAnsi="ArialMT"/>
          <w:i/>
          <w:iCs/>
        </w:rPr>
        <w:t>“3.1 Children learn best when they are healthy, safe and secure, when their individual needs are met, and when they have positive relationships with the adults caring for them.”</w:t>
      </w:r>
      <w:r w:rsidR="4D4409FF" w:rsidRPr="0C570A3F">
        <w:rPr>
          <w:rFonts w:ascii="ArialMT" w:hAnsi="ArialMT"/>
          <w:i/>
          <w:iCs/>
        </w:rPr>
        <w:t xml:space="preserve"> </w:t>
      </w:r>
      <w:r w:rsidR="20D6B762" w:rsidRPr="0C570A3F">
        <w:rPr>
          <w:rFonts w:ascii="ArialMT" w:hAnsi="ArialMT"/>
          <w:i/>
          <w:iCs/>
        </w:rPr>
        <w:t>–</w:t>
      </w:r>
      <w:r w:rsidR="4D4409FF" w:rsidRPr="0C570A3F">
        <w:rPr>
          <w:rFonts w:ascii="ArialMT" w:hAnsi="ArialMT"/>
          <w:i/>
          <w:iCs/>
        </w:rPr>
        <w:t xml:space="preserve"> </w:t>
      </w:r>
      <w:r w:rsidR="20D6B762" w:rsidRPr="0C570A3F">
        <w:rPr>
          <w:rFonts w:ascii="ArialMT" w:hAnsi="ArialMT"/>
        </w:rPr>
        <w:t>EYFS Statutory Framework (September 2021)</w:t>
      </w:r>
    </w:p>
    <w:p w14:paraId="664AEF2B" w14:textId="05542D1C" w:rsidR="00A712A7" w:rsidRDefault="00A47BB4" w:rsidP="00DC4C16">
      <w:pPr>
        <w:jc w:val="both"/>
        <w:rPr>
          <w:rFonts w:ascii="Arial" w:hAnsi="Arial" w:cs="Arial"/>
          <w:sz w:val="24"/>
          <w:szCs w:val="24"/>
        </w:rPr>
      </w:pPr>
      <w:r w:rsidRPr="003C67A4">
        <w:rPr>
          <w:rFonts w:ascii="Arial" w:hAnsi="Arial" w:cs="Arial"/>
          <w:sz w:val="24"/>
          <w:szCs w:val="24"/>
        </w:rPr>
        <w:t xml:space="preserve">At </w:t>
      </w:r>
      <w:r w:rsidR="00A712A7">
        <w:rPr>
          <w:rFonts w:ascii="Arial" w:hAnsi="Arial" w:cs="Arial"/>
          <w:sz w:val="24"/>
          <w:szCs w:val="24"/>
        </w:rPr>
        <w:t>King Street Primary and Pre-School EYFS Unit</w:t>
      </w:r>
      <w:r w:rsidRPr="003C67A4">
        <w:rPr>
          <w:rFonts w:ascii="Arial" w:hAnsi="Arial" w:cs="Arial"/>
          <w:sz w:val="24"/>
          <w:szCs w:val="24"/>
        </w:rPr>
        <w:t xml:space="preserve"> School we understand that we are legally required to comply with certain welfare requirements as stated in the Statutory Framework for </w:t>
      </w:r>
      <w:r w:rsidR="00B37922">
        <w:rPr>
          <w:rFonts w:ascii="Arial" w:hAnsi="Arial" w:cs="Arial"/>
          <w:sz w:val="24"/>
          <w:szCs w:val="24"/>
        </w:rPr>
        <w:t>Early Years Foundation Stage 20</w:t>
      </w:r>
      <w:r w:rsidR="003A22D6">
        <w:rPr>
          <w:rFonts w:ascii="Arial" w:hAnsi="Arial" w:cs="Arial"/>
          <w:sz w:val="24"/>
          <w:szCs w:val="24"/>
        </w:rPr>
        <w:t>21</w:t>
      </w:r>
      <w:r w:rsidRPr="003C67A4">
        <w:rPr>
          <w:rFonts w:ascii="Arial" w:hAnsi="Arial" w:cs="Arial"/>
          <w:sz w:val="24"/>
          <w:szCs w:val="24"/>
        </w:rPr>
        <w:t>. We unde</w:t>
      </w:r>
      <w:r w:rsidR="00A712A7">
        <w:rPr>
          <w:rFonts w:ascii="Arial" w:hAnsi="Arial" w:cs="Arial"/>
          <w:sz w:val="24"/>
          <w:szCs w:val="24"/>
        </w:rPr>
        <w:t>rstand that we are required to:</w:t>
      </w:r>
    </w:p>
    <w:p w14:paraId="2426C8AB" w14:textId="77777777" w:rsidR="00A712A7" w:rsidRPr="00A712A7" w:rsidRDefault="00A47BB4" w:rsidP="00DC4C16">
      <w:pPr>
        <w:pStyle w:val="ListParagraph"/>
        <w:numPr>
          <w:ilvl w:val="0"/>
          <w:numId w:val="3"/>
        </w:numPr>
        <w:jc w:val="both"/>
        <w:rPr>
          <w:rFonts w:ascii="Arial" w:hAnsi="Arial" w:cs="Arial"/>
          <w:sz w:val="24"/>
          <w:szCs w:val="24"/>
        </w:rPr>
      </w:pPr>
      <w:r w:rsidRPr="00A712A7">
        <w:rPr>
          <w:rFonts w:ascii="Arial" w:hAnsi="Arial" w:cs="Arial"/>
          <w:sz w:val="24"/>
          <w:szCs w:val="24"/>
        </w:rPr>
        <w:t xml:space="preserve">promote the welfare of children. </w:t>
      </w:r>
    </w:p>
    <w:p w14:paraId="06F85E8E" w14:textId="77777777" w:rsidR="00A712A7" w:rsidRPr="00A712A7" w:rsidRDefault="00A47BB4" w:rsidP="00DC4C16">
      <w:pPr>
        <w:pStyle w:val="ListParagraph"/>
        <w:numPr>
          <w:ilvl w:val="0"/>
          <w:numId w:val="3"/>
        </w:numPr>
        <w:jc w:val="both"/>
        <w:rPr>
          <w:rFonts w:ascii="Arial" w:hAnsi="Arial" w:cs="Arial"/>
          <w:sz w:val="24"/>
          <w:szCs w:val="24"/>
        </w:rPr>
      </w:pPr>
      <w:r w:rsidRPr="00A712A7">
        <w:rPr>
          <w:rFonts w:ascii="Arial" w:hAnsi="Arial" w:cs="Arial"/>
          <w:sz w:val="24"/>
          <w:szCs w:val="24"/>
        </w:rPr>
        <w:t xml:space="preserve">promote good health, preventing the spread of infection and taking appropriate action when children are ill. </w:t>
      </w:r>
    </w:p>
    <w:p w14:paraId="329748C7" w14:textId="77777777" w:rsidR="00A712A7" w:rsidRPr="00A712A7" w:rsidRDefault="00A47BB4" w:rsidP="00DC4C16">
      <w:pPr>
        <w:pStyle w:val="ListParagraph"/>
        <w:numPr>
          <w:ilvl w:val="0"/>
          <w:numId w:val="3"/>
        </w:numPr>
        <w:jc w:val="both"/>
        <w:rPr>
          <w:rFonts w:ascii="Arial" w:hAnsi="Arial" w:cs="Arial"/>
          <w:sz w:val="24"/>
          <w:szCs w:val="24"/>
        </w:rPr>
      </w:pPr>
      <w:r w:rsidRPr="00A712A7">
        <w:rPr>
          <w:rFonts w:ascii="Arial" w:hAnsi="Arial" w:cs="Arial"/>
          <w:sz w:val="24"/>
          <w:szCs w:val="24"/>
        </w:rPr>
        <w:t xml:space="preserve">manage behaviour effectively in a manner appropriate for the children’s stage of development and individual needs. </w:t>
      </w:r>
    </w:p>
    <w:p w14:paraId="68E535A1" w14:textId="77777777" w:rsidR="00A712A7" w:rsidRPr="00A712A7" w:rsidRDefault="00A47BB4" w:rsidP="00DC4C16">
      <w:pPr>
        <w:pStyle w:val="ListParagraph"/>
        <w:numPr>
          <w:ilvl w:val="0"/>
          <w:numId w:val="3"/>
        </w:numPr>
        <w:jc w:val="both"/>
        <w:rPr>
          <w:rFonts w:ascii="Arial" w:hAnsi="Arial" w:cs="Arial"/>
          <w:sz w:val="24"/>
          <w:szCs w:val="24"/>
        </w:rPr>
      </w:pPr>
      <w:r w:rsidRPr="00A712A7">
        <w:rPr>
          <w:rFonts w:ascii="Arial" w:hAnsi="Arial" w:cs="Arial"/>
          <w:sz w:val="24"/>
          <w:szCs w:val="24"/>
        </w:rPr>
        <w:t xml:space="preserve">ensure all adults who look after the children or who have unsupervised access to them are suitable to do so. </w:t>
      </w:r>
    </w:p>
    <w:p w14:paraId="4BCD093E" w14:textId="7D8DC0A9" w:rsidR="00A712A7" w:rsidRPr="00A712A7" w:rsidRDefault="00A47BB4" w:rsidP="00DC4C16">
      <w:pPr>
        <w:pStyle w:val="ListParagraph"/>
        <w:numPr>
          <w:ilvl w:val="0"/>
          <w:numId w:val="3"/>
        </w:numPr>
        <w:jc w:val="both"/>
        <w:rPr>
          <w:rFonts w:ascii="Arial" w:hAnsi="Arial" w:cs="Arial"/>
          <w:sz w:val="24"/>
          <w:szCs w:val="24"/>
        </w:rPr>
      </w:pPr>
      <w:r w:rsidRPr="00A712A7">
        <w:rPr>
          <w:rFonts w:ascii="Arial" w:hAnsi="Arial" w:cs="Arial"/>
          <w:sz w:val="24"/>
          <w:szCs w:val="24"/>
        </w:rPr>
        <w:t xml:space="preserve">Ensure that the premises, </w:t>
      </w:r>
      <w:r w:rsidR="00DC4C16" w:rsidRPr="00A712A7">
        <w:rPr>
          <w:rFonts w:ascii="Arial" w:hAnsi="Arial" w:cs="Arial"/>
          <w:sz w:val="24"/>
          <w:szCs w:val="24"/>
        </w:rPr>
        <w:t>furniture,</w:t>
      </w:r>
      <w:r w:rsidRPr="00A712A7">
        <w:rPr>
          <w:rFonts w:ascii="Arial" w:hAnsi="Arial" w:cs="Arial"/>
          <w:sz w:val="24"/>
          <w:szCs w:val="24"/>
        </w:rPr>
        <w:t xml:space="preserve"> and equipment is safe and suitable for purpose. </w:t>
      </w:r>
    </w:p>
    <w:p w14:paraId="0B483064" w14:textId="77777777" w:rsidR="00A712A7" w:rsidRPr="00A712A7" w:rsidRDefault="00A47BB4" w:rsidP="00DC4C16">
      <w:pPr>
        <w:pStyle w:val="ListParagraph"/>
        <w:numPr>
          <w:ilvl w:val="0"/>
          <w:numId w:val="3"/>
        </w:numPr>
        <w:jc w:val="both"/>
        <w:rPr>
          <w:rFonts w:ascii="Arial" w:hAnsi="Arial" w:cs="Arial"/>
          <w:sz w:val="24"/>
          <w:szCs w:val="24"/>
        </w:rPr>
      </w:pPr>
      <w:r w:rsidRPr="00A712A7">
        <w:rPr>
          <w:rFonts w:ascii="Arial" w:hAnsi="Arial" w:cs="Arial"/>
          <w:sz w:val="24"/>
          <w:szCs w:val="24"/>
        </w:rPr>
        <w:t xml:space="preserve">Ensure that every child receives enjoyable and challenging learning and development experiences tailored to meet their needs. </w:t>
      </w:r>
    </w:p>
    <w:p w14:paraId="4D4C2F14" w14:textId="77777777" w:rsidR="00A712A7" w:rsidRPr="00A712A7" w:rsidRDefault="00A47BB4" w:rsidP="00DC4C16">
      <w:pPr>
        <w:pStyle w:val="ListParagraph"/>
        <w:numPr>
          <w:ilvl w:val="0"/>
          <w:numId w:val="3"/>
        </w:numPr>
        <w:jc w:val="both"/>
        <w:rPr>
          <w:rFonts w:ascii="Arial" w:hAnsi="Arial" w:cs="Arial"/>
          <w:sz w:val="24"/>
          <w:szCs w:val="24"/>
        </w:rPr>
      </w:pPr>
      <w:r w:rsidRPr="00A712A7">
        <w:rPr>
          <w:rFonts w:ascii="Arial" w:hAnsi="Arial" w:cs="Arial"/>
          <w:sz w:val="24"/>
          <w:szCs w:val="24"/>
        </w:rPr>
        <w:t xml:space="preserve">Maintain records, policies and procedures required for safe efficient management of the setting and to meet the needs of the children. </w:t>
      </w:r>
    </w:p>
    <w:p w14:paraId="0A6959E7" w14:textId="2F5B9BD4" w:rsidR="00A712A7" w:rsidRDefault="00A47BB4" w:rsidP="0C570A3F">
      <w:pPr>
        <w:jc w:val="both"/>
        <w:rPr>
          <w:rFonts w:ascii="Arial" w:hAnsi="Arial" w:cs="Arial"/>
          <w:sz w:val="24"/>
          <w:szCs w:val="24"/>
        </w:rPr>
      </w:pPr>
      <w:r w:rsidRPr="003C67A4">
        <w:rPr>
          <w:rFonts w:ascii="Arial" w:hAnsi="Arial" w:cs="Arial"/>
          <w:sz w:val="24"/>
          <w:szCs w:val="24"/>
        </w:rPr>
        <w:t>We endeavour to meet all these requirements.</w:t>
      </w:r>
    </w:p>
    <w:p w14:paraId="57A5D8BF" w14:textId="77777777" w:rsidR="00E40627" w:rsidRDefault="00E40627" w:rsidP="0C570A3F">
      <w:pPr>
        <w:jc w:val="both"/>
        <w:rPr>
          <w:rFonts w:ascii="Arial" w:hAnsi="Arial" w:cs="Arial"/>
          <w:sz w:val="24"/>
          <w:szCs w:val="24"/>
        </w:rPr>
      </w:pPr>
    </w:p>
    <w:p w14:paraId="082C879F" w14:textId="77777777" w:rsidR="00E40627" w:rsidRDefault="34B0C2EF" w:rsidP="00E40627">
      <w:pPr>
        <w:jc w:val="center"/>
        <w:rPr>
          <w:rFonts w:ascii="Arial" w:hAnsi="Arial" w:cs="Arial"/>
          <w:b/>
          <w:bCs/>
          <w:sz w:val="24"/>
          <w:szCs w:val="24"/>
          <w:u w:val="single"/>
        </w:rPr>
      </w:pPr>
      <w:r>
        <w:rPr>
          <w:noProof/>
        </w:rPr>
        <w:lastRenderedPageBreak/>
        <w:drawing>
          <wp:inline distT="0" distB="0" distL="0" distR="0" wp14:anchorId="5591879D" wp14:editId="0C570A3F">
            <wp:extent cx="2942680" cy="2207172"/>
            <wp:effectExtent l="0" t="0" r="0" b="0"/>
            <wp:docPr id="7" name="Picture 6" descr="IMG_10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pic:nvPicPr>
                  <pic:blipFill>
                    <a:blip r:embed="rId14">
                      <a:extLst>
                        <a:ext uri="{28A0092B-C50C-407E-A947-70E740481C1C}">
                          <a14:useLocalDpi xmlns:a14="http://schemas.microsoft.com/office/drawing/2010/main" val="0"/>
                        </a:ext>
                      </a:extLst>
                    </a:blip>
                    <a:stretch>
                      <a:fillRect/>
                    </a:stretch>
                  </pic:blipFill>
                  <pic:spPr>
                    <a:xfrm>
                      <a:off x="0" y="0"/>
                      <a:ext cx="2942680" cy="2207172"/>
                    </a:xfrm>
                    <a:prstGeom prst="rect">
                      <a:avLst/>
                    </a:prstGeom>
                  </pic:spPr>
                </pic:pic>
              </a:graphicData>
            </a:graphic>
          </wp:inline>
        </w:drawing>
      </w:r>
    </w:p>
    <w:p w14:paraId="535AC9E7" w14:textId="73E736C1" w:rsidR="00A712A7" w:rsidRPr="00A44267" w:rsidRDefault="675C9319" w:rsidP="00E40627">
      <w:pPr>
        <w:jc w:val="center"/>
        <w:rPr>
          <w:rFonts w:ascii="Arial" w:hAnsi="Arial" w:cs="Arial"/>
          <w:b/>
          <w:bCs/>
          <w:sz w:val="24"/>
          <w:szCs w:val="24"/>
          <w:u w:val="single"/>
        </w:rPr>
      </w:pPr>
      <w:r w:rsidRPr="0C570A3F">
        <w:rPr>
          <w:rFonts w:ascii="Arial" w:hAnsi="Arial" w:cs="Arial"/>
          <w:b/>
          <w:bCs/>
          <w:sz w:val="24"/>
          <w:szCs w:val="24"/>
          <w:u w:val="single"/>
        </w:rPr>
        <w:t xml:space="preserve">Positive Relationships </w:t>
      </w:r>
    </w:p>
    <w:p w14:paraId="35558753" w14:textId="77777777" w:rsidR="00A44267" w:rsidRDefault="00A47BB4" w:rsidP="007D78E7">
      <w:pPr>
        <w:jc w:val="both"/>
        <w:rPr>
          <w:rFonts w:ascii="Arial" w:hAnsi="Arial" w:cs="Arial"/>
          <w:sz w:val="24"/>
          <w:szCs w:val="24"/>
        </w:rPr>
      </w:pPr>
      <w:r w:rsidRPr="003C67A4">
        <w:rPr>
          <w:rFonts w:ascii="Arial" w:hAnsi="Arial" w:cs="Arial"/>
          <w:sz w:val="24"/>
          <w:szCs w:val="24"/>
        </w:rPr>
        <w:t xml:space="preserve">At </w:t>
      </w:r>
      <w:r w:rsidR="00A712A7">
        <w:rPr>
          <w:rFonts w:ascii="Arial" w:hAnsi="Arial" w:cs="Arial"/>
          <w:sz w:val="24"/>
          <w:szCs w:val="24"/>
        </w:rPr>
        <w:t xml:space="preserve">King Street Primary and Pre-School EYFS Unit </w:t>
      </w:r>
      <w:r w:rsidRPr="003C67A4">
        <w:rPr>
          <w:rFonts w:ascii="Arial" w:hAnsi="Arial" w:cs="Arial"/>
          <w:sz w:val="24"/>
          <w:szCs w:val="24"/>
        </w:rPr>
        <w:t xml:space="preserve">we recognise that children learn to be independent from secure relationships. We aim to develop caring, respectful, professional relationships with the children and their families. We want to carry this out by inviting parents to share with us the children’s </w:t>
      </w:r>
      <w:r w:rsidR="00373A84">
        <w:rPr>
          <w:rFonts w:ascii="Arial" w:hAnsi="Arial" w:cs="Arial"/>
          <w:sz w:val="24"/>
          <w:szCs w:val="24"/>
        </w:rPr>
        <w:t xml:space="preserve">online </w:t>
      </w:r>
      <w:r w:rsidRPr="003C67A4">
        <w:rPr>
          <w:rFonts w:ascii="Arial" w:hAnsi="Arial" w:cs="Arial"/>
          <w:sz w:val="24"/>
          <w:szCs w:val="24"/>
        </w:rPr>
        <w:t xml:space="preserve">learning journeys </w:t>
      </w:r>
      <w:r w:rsidR="00373A84">
        <w:rPr>
          <w:rFonts w:ascii="Arial" w:hAnsi="Arial" w:cs="Arial"/>
          <w:sz w:val="24"/>
          <w:szCs w:val="24"/>
        </w:rPr>
        <w:t xml:space="preserve">via Tapestry </w:t>
      </w:r>
      <w:r w:rsidRPr="003C67A4">
        <w:rPr>
          <w:rFonts w:ascii="Arial" w:hAnsi="Arial" w:cs="Arial"/>
          <w:sz w:val="24"/>
          <w:szCs w:val="24"/>
        </w:rPr>
        <w:t>and show examples of their work every term</w:t>
      </w:r>
      <w:r w:rsidR="00A712A7">
        <w:rPr>
          <w:rFonts w:ascii="Arial" w:hAnsi="Arial" w:cs="Arial"/>
          <w:sz w:val="24"/>
          <w:szCs w:val="24"/>
        </w:rPr>
        <w:t xml:space="preserve"> through Stay and Play sessions where </w:t>
      </w:r>
      <w:r w:rsidR="00B37922">
        <w:rPr>
          <w:rFonts w:ascii="Arial" w:hAnsi="Arial" w:cs="Arial"/>
          <w:sz w:val="24"/>
          <w:szCs w:val="24"/>
        </w:rPr>
        <w:t xml:space="preserve">parents are invited </w:t>
      </w:r>
      <w:r w:rsidR="00A712A7">
        <w:rPr>
          <w:rFonts w:ascii="Arial" w:hAnsi="Arial" w:cs="Arial"/>
          <w:sz w:val="24"/>
          <w:szCs w:val="24"/>
        </w:rPr>
        <w:t xml:space="preserve">into our setting to spend time with their child and </w:t>
      </w:r>
      <w:r w:rsidR="00A44267">
        <w:rPr>
          <w:rFonts w:ascii="Arial" w:hAnsi="Arial" w:cs="Arial"/>
          <w:sz w:val="24"/>
          <w:szCs w:val="24"/>
        </w:rPr>
        <w:t xml:space="preserve">speak to the </w:t>
      </w:r>
      <w:r w:rsidR="00B37922">
        <w:rPr>
          <w:rFonts w:ascii="Arial" w:hAnsi="Arial" w:cs="Arial"/>
          <w:sz w:val="24"/>
          <w:szCs w:val="24"/>
        </w:rPr>
        <w:t>practitioners</w:t>
      </w:r>
      <w:r w:rsidR="00A44267">
        <w:rPr>
          <w:rFonts w:ascii="Arial" w:hAnsi="Arial" w:cs="Arial"/>
          <w:sz w:val="24"/>
          <w:szCs w:val="24"/>
        </w:rPr>
        <w:t xml:space="preserve"> </w:t>
      </w:r>
      <w:r w:rsidR="00B37922">
        <w:rPr>
          <w:rFonts w:ascii="Arial" w:hAnsi="Arial" w:cs="Arial"/>
          <w:sz w:val="24"/>
          <w:szCs w:val="24"/>
        </w:rPr>
        <w:t>who work together as the EYFS team within</w:t>
      </w:r>
      <w:r w:rsidR="00A44267">
        <w:rPr>
          <w:rFonts w:ascii="Arial" w:hAnsi="Arial" w:cs="Arial"/>
          <w:sz w:val="24"/>
          <w:szCs w:val="24"/>
        </w:rPr>
        <w:t xml:space="preserve"> the setting.</w:t>
      </w:r>
    </w:p>
    <w:p w14:paraId="235E76C2" w14:textId="77777777" w:rsidR="00A44267" w:rsidRDefault="00A47BB4" w:rsidP="007D78E7">
      <w:pPr>
        <w:jc w:val="both"/>
        <w:rPr>
          <w:rFonts w:ascii="Arial" w:hAnsi="Arial" w:cs="Arial"/>
          <w:sz w:val="24"/>
          <w:szCs w:val="24"/>
        </w:rPr>
      </w:pPr>
      <w:r w:rsidRPr="00A44267">
        <w:rPr>
          <w:rFonts w:ascii="Arial" w:hAnsi="Arial" w:cs="Arial"/>
          <w:b/>
          <w:sz w:val="24"/>
          <w:szCs w:val="24"/>
        </w:rPr>
        <w:t>Parents as Partners</w:t>
      </w:r>
      <w:r w:rsidRPr="003C67A4">
        <w:rPr>
          <w:rFonts w:ascii="Arial" w:hAnsi="Arial" w:cs="Arial"/>
          <w:sz w:val="24"/>
          <w:szCs w:val="24"/>
        </w:rPr>
        <w:t xml:space="preserve"> </w:t>
      </w:r>
    </w:p>
    <w:p w14:paraId="7BF6CA9C" w14:textId="77777777" w:rsidR="00A44267" w:rsidRDefault="00A47BB4" w:rsidP="007D78E7">
      <w:pPr>
        <w:jc w:val="both"/>
        <w:rPr>
          <w:rFonts w:ascii="Arial" w:hAnsi="Arial" w:cs="Arial"/>
          <w:sz w:val="24"/>
          <w:szCs w:val="24"/>
        </w:rPr>
      </w:pPr>
      <w:r w:rsidRPr="003C67A4">
        <w:rPr>
          <w:rFonts w:ascii="Arial" w:hAnsi="Arial" w:cs="Arial"/>
          <w:sz w:val="24"/>
          <w:szCs w:val="24"/>
        </w:rPr>
        <w:t xml:space="preserve">We recognise that parents are children’s first and most enduring educators and we value the contribution they make. We recognise the role that parents have played, and their future role, in educating the children. We do this by: </w:t>
      </w:r>
    </w:p>
    <w:p w14:paraId="6D200064" w14:textId="27797F50" w:rsidR="00A44267" w:rsidRDefault="00A47BB4" w:rsidP="007D78E7">
      <w:pPr>
        <w:pStyle w:val="ListParagraph"/>
        <w:numPr>
          <w:ilvl w:val="0"/>
          <w:numId w:val="4"/>
        </w:numPr>
        <w:jc w:val="both"/>
        <w:rPr>
          <w:rFonts w:ascii="Arial" w:hAnsi="Arial" w:cs="Arial"/>
          <w:sz w:val="24"/>
          <w:szCs w:val="24"/>
        </w:rPr>
      </w:pPr>
      <w:r w:rsidRPr="00A44267">
        <w:rPr>
          <w:rFonts w:ascii="Arial" w:hAnsi="Arial" w:cs="Arial"/>
          <w:sz w:val="24"/>
          <w:szCs w:val="24"/>
        </w:rPr>
        <w:t>Asking parents to complete a</w:t>
      </w:r>
      <w:r w:rsidR="00B37922">
        <w:rPr>
          <w:rFonts w:ascii="Arial" w:hAnsi="Arial" w:cs="Arial"/>
          <w:sz w:val="24"/>
          <w:szCs w:val="24"/>
        </w:rPr>
        <w:t>n ‘All About Me’</w:t>
      </w:r>
      <w:r w:rsidRPr="00A44267">
        <w:rPr>
          <w:rFonts w:ascii="Arial" w:hAnsi="Arial" w:cs="Arial"/>
          <w:sz w:val="24"/>
          <w:szCs w:val="24"/>
        </w:rPr>
        <w:t xml:space="preserve"> </w:t>
      </w:r>
      <w:r w:rsidR="007D78E7">
        <w:rPr>
          <w:rFonts w:ascii="Arial" w:hAnsi="Arial" w:cs="Arial"/>
          <w:sz w:val="24"/>
          <w:szCs w:val="24"/>
        </w:rPr>
        <w:t xml:space="preserve">questionnaire on the Tapestry app </w:t>
      </w:r>
      <w:r w:rsidR="00206015">
        <w:rPr>
          <w:rFonts w:ascii="Arial" w:hAnsi="Arial" w:cs="Arial"/>
          <w:sz w:val="24"/>
          <w:szCs w:val="24"/>
        </w:rPr>
        <w:t xml:space="preserve">and completing a ‘Bright Ideas’ sheet </w:t>
      </w:r>
      <w:r w:rsidRPr="00A44267">
        <w:rPr>
          <w:rFonts w:ascii="Arial" w:hAnsi="Arial" w:cs="Arial"/>
          <w:sz w:val="24"/>
          <w:szCs w:val="24"/>
        </w:rPr>
        <w:t xml:space="preserve">with their child showing their interests prior to starting </w:t>
      </w:r>
      <w:proofErr w:type="gramStart"/>
      <w:r w:rsidRPr="00A44267">
        <w:rPr>
          <w:rFonts w:ascii="Arial" w:hAnsi="Arial" w:cs="Arial"/>
          <w:sz w:val="24"/>
          <w:szCs w:val="24"/>
        </w:rPr>
        <w:t>school;</w:t>
      </w:r>
      <w:proofErr w:type="gramEnd"/>
      <w:r w:rsidRPr="00A44267">
        <w:rPr>
          <w:rFonts w:ascii="Arial" w:hAnsi="Arial" w:cs="Arial"/>
          <w:sz w:val="24"/>
          <w:szCs w:val="24"/>
        </w:rPr>
        <w:t xml:space="preserve"> </w:t>
      </w:r>
    </w:p>
    <w:p w14:paraId="55E00456" w14:textId="77777777" w:rsidR="00B37922" w:rsidRPr="00A44267" w:rsidRDefault="00B37922" w:rsidP="007D78E7">
      <w:pPr>
        <w:pStyle w:val="ListParagraph"/>
        <w:numPr>
          <w:ilvl w:val="0"/>
          <w:numId w:val="4"/>
        </w:numPr>
        <w:jc w:val="both"/>
        <w:rPr>
          <w:rFonts w:ascii="Arial" w:hAnsi="Arial" w:cs="Arial"/>
          <w:sz w:val="24"/>
          <w:szCs w:val="24"/>
        </w:rPr>
      </w:pPr>
      <w:r>
        <w:rPr>
          <w:rFonts w:ascii="Arial" w:hAnsi="Arial" w:cs="Arial"/>
          <w:sz w:val="24"/>
          <w:szCs w:val="24"/>
        </w:rPr>
        <w:t xml:space="preserve">The </w:t>
      </w:r>
      <w:r w:rsidR="00373A84">
        <w:rPr>
          <w:rFonts w:ascii="Arial" w:hAnsi="Arial" w:cs="Arial"/>
          <w:sz w:val="24"/>
          <w:szCs w:val="24"/>
        </w:rPr>
        <w:t>K</w:t>
      </w:r>
      <w:r>
        <w:rPr>
          <w:rFonts w:ascii="Arial" w:hAnsi="Arial" w:cs="Arial"/>
          <w:sz w:val="24"/>
          <w:szCs w:val="24"/>
        </w:rPr>
        <w:t xml:space="preserve">ey Person writing to each child and their parent prior to them starting school to introduce </w:t>
      </w:r>
      <w:proofErr w:type="gramStart"/>
      <w:r>
        <w:rPr>
          <w:rFonts w:ascii="Arial" w:hAnsi="Arial" w:cs="Arial"/>
          <w:sz w:val="24"/>
          <w:szCs w:val="24"/>
        </w:rPr>
        <w:t>themselves;</w:t>
      </w:r>
      <w:proofErr w:type="gramEnd"/>
    </w:p>
    <w:p w14:paraId="64D97640" w14:textId="77777777" w:rsidR="00A44267" w:rsidRPr="00A44267" w:rsidRDefault="00A47BB4" w:rsidP="00896C17">
      <w:pPr>
        <w:pStyle w:val="ListParagraph"/>
        <w:numPr>
          <w:ilvl w:val="0"/>
          <w:numId w:val="4"/>
        </w:numPr>
        <w:jc w:val="both"/>
        <w:rPr>
          <w:rFonts w:ascii="Arial" w:hAnsi="Arial" w:cs="Arial"/>
          <w:sz w:val="24"/>
          <w:szCs w:val="24"/>
        </w:rPr>
      </w:pPr>
      <w:r w:rsidRPr="00A44267">
        <w:rPr>
          <w:rFonts w:ascii="Arial" w:hAnsi="Arial" w:cs="Arial"/>
          <w:sz w:val="24"/>
          <w:szCs w:val="24"/>
        </w:rPr>
        <w:t xml:space="preserve">Inviting all parents to an induction meeting during the </w:t>
      </w:r>
      <w:proofErr w:type="gramStart"/>
      <w:r w:rsidRPr="00A44267">
        <w:rPr>
          <w:rFonts w:ascii="Arial" w:hAnsi="Arial" w:cs="Arial"/>
          <w:sz w:val="24"/>
          <w:szCs w:val="24"/>
        </w:rPr>
        <w:t>Summer</w:t>
      </w:r>
      <w:proofErr w:type="gramEnd"/>
      <w:r w:rsidRPr="00A44267">
        <w:rPr>
          <w:rFonts w:ascii="Arial" w:hAnsi="Arial" w:cs="Arial"/>
          <w:sz w:val="24"/>
          <w:szCs w:val="24"/>
        </w:rPr>
        <w:t xml:space="preserve"> term before their child starts school, allowing them to spend some time in the Reception class with their child; </w:t>
      </w:r>
    </w:p>
    <w:p w14:paraId="3F0216DA" w14:textId="26D96F16" w:rsidR="00A44267" w:rsidRPr="00A44267" w:rsidRDefault="4C3CFDA3" w:rsidP="00896C17">
      <w:pPr>
        <w:pStyle w:val="ListParagraph"/>
        <w:numPr>
          <w:ilvl w:val="0"/>
          <w:numId w:val="4"/>
        </w:numPr>
        <w:jc w:val="both"/>
        <w:rPr>
          <w:rFonts w:ascii="Arial" w:hAnsi="Arial" w:cs="Arial"/>
          <w:sz w:val="24"/>
          <w:szCs w:val="24"/>
        </w:rPr>
      </w:pPr>
      <w:r w:rsidRPr="70E7AED6">
        <w:rPr>
          <w:rFonts w:ascii="Arial" w:hAnsi="Arial" w:cs="Arial"/>
          <w:sz w:val="24"/>
          <w:szCs w:val="24"/>
        </w:rPr>
        <w:t>S</w:t>
      </w:r>
      <w:r w:rsidR="3850C9FC" w:rsidRPr="70E7AED6">
        <w:rPr>
          <w:rFonts w:ascii="Arial" w:hAnsi="Arial" w:cs="Arial"/>
          <w:sz w:val="24"/>
          <w:szCs w:val="24"/>
        </w:rPr>
        <w:t>taff from school s</w:t>
      </w:r>
      <w:r w:rsidRPr="70E7AED6">
        <w:rPr>
          <w:rFonts w:ascii="Arial" w:hAnsi="Arial" w:cs="Arial"/>
          <w:sz w:val="24"/>
          <w:szCs w:val="24"/>
        </w:rPr>
        <w:t xml:space="preserve">pending some time in the children’s own setting prior to them starting Reception in </w:t>
      </w:r>
      <w:proofErr w:type="gramStart"/>
      <w:r w:rsidRPr="70E7AED6">
        <w:rPr>
          <w:rFonts w:ascii="Arial" w:hAnsi="Arial" w:cs="Arial"/>
          <w:sz w:val="24"/>
          <w:szCs w:val="24"/>
        </w:rPr>
        <w:t>September;</w:t>
      </w:r>
      <w:proofErr w:type="gramEnd"/>
      <w:r w:rsidRPr="70E7AED6">
        <w:rPr>
          <w:rFonts w:ascii="Arial" w:hAnsi="Arial" w:cs="Arial"/>
          <w:sz w:val="24"/>
          <w:szCs w:val="24"/>
        </w:rPr>
        <w:t xml:space="preserve"> </w:t>
      </w:r>
    </w:p>
    <w:p w14:paraId="5C296DAE" w14:textId="77777777" w:rsidR="00A44267" w:rsidRPr="00A44267" w:rsidRDefault="00A47BB4" w:rsidP="00896C17">
      <w:pPr>
        <w:pStyle w:val="ListParagraph"/>
        <w:numPr>
          <w:ilvl w:val="0"/>
          <w:numId w:val="4"/>
        </w:numPr>
        <w:jc w:val="both"/>
        <w:rPr>
          <w:rFonts w:ascii="Arial" w:hAnsi="Arial" w:cs="Arial"/>
          <w:sz w:val="24"/>
          <w:szCs w:val="24"/>
        </w:rPr>
      </w:pPr>
      <w:r w:rsidRPr="00A44267">
        <w:rPr>
          <w:rFonts w:ascii="Arial" w:hAnsi="Arial" w:cs="Arial"/>
          <w:sz w:val="24"/>
          <w:szCs w:val="24"/>
        </w:rPr>
        <w:t>Askin</w:t>
      </w:r>
      <w:r w:rsidR="00B37922">
        <w:rPr>
          <w:rFonts w:ascii="Arial" w:hAnsi="Arial" w:cs="Arial"/>
          <w:sz w:val="24"/>
          <w:szCs w:val="24"/>
        </w:rPr>
        <w:t xml:space="preserve">g Parents to </w:t>
      </w:r>
      <w:r w:rsidR="00373A84">
        <w:rPr>
          <w:rFonts w:ascii="Arial" w:hAnsi="Arial" w:cs="Arial"/>
          <w:sz w:val="24"/>
          <w:szCs w:val="24"/>
        </w:rPr>
        <w:t xml:space="preserve">let us know of any </w:t>
      </w:r>
      <w:r w:rsidR="00B37922">
        <w:rPr>
          <w:rFonts w:ascii="Arial" w:hAnsi="Arial" w:cs="Arial"/>
          <w:sz w:val="24"/>
          <w:szCs w:val="24"/>
        </w:rPr>
        <w:t>‘WOW’ moments</w:t>
      </w:r>
      <w:r w:rsidRPr="00A44267">
        <w:rPr>
          <w:rFonts w:ascii="Arial" w:hAnsi="Arial" w:cs="Arial"/>
          <w:sz w:val="24"/>
          <w:szCs w:val="24"/>
        </w:rPr>
        <w:t xml:space="preserve"> for any area that they feel their child has improved </w:t>
      </w:r>
      <w:proofErr w:type="gramStart"/>
      <w:r w:rsidRPr="00A44267">
        <w:rPr>
          <w:rFonts w:ascii="Arial" w:hAnsi="Arial" w:cs="Arial"/>
          <w:sz w:val="24"/>
          <w:szCs w:val="24"/>
        </w:rPr>
        <w:t>in:</w:t>
      </w:r>
      <w:proofErr w:type="gramEnd"/>
      <w:r w:rsidRPr="00A44267">
        <w:rPr>
          <w:rFonts w:ascii="Arial" w:hAnsi="Arial" w:cs="Arial"/>
          <w:sz w:val="24"/>
          <w:szCs w:val="24"/>
        </w:rPr>
        <w:t xml:space="preserve"> these are then </w:t>
      </w:r>
      <w:r w:rsidR="00373A84">
        <w:rPr>
          <w:rFonts w:ascii="Arial" w:hAnsi="Arial" w:cs="Arial"/>
          <w:sz w:val="24"/>
          <w:szCs w:val="24"/>
        </w:rPr>
        <w:t xml:space="preserve">added </w:t>
      </w:r>
      <w:r w:rsidRPr="00A44267">
        <w:rPr>
          <w:rFonts w:ascii="Arial" w:hAnsi="Arial" w:cs="Arial"/>
          <w:sz w:val="24"/>
          <w:szCs w:val="24"/>
        </w:rPr>
        <w:t xml:space="preserve">to their learning Journals. </w:t>
      </w:r>
    </w:p>
    <w:p w14:paraId="3F89F195" w14:textId="77777777" w:rsidR="00A44267" w:rsidRPr="00A44267" w:rsidRDefault="4C3CFDA3" w:rsidP="00896C17">
      <w:pPr>
        <w:pStyle w:val="ListParagraph"/>
        <w:numPr>
          <w:ilvl w:val="0"/>
          <w:numId w:val="4"/>
        </w:numPr>
        <w:jc w:val="both"/>
        <w:rPr>
          <w:rFonts w:ascii="Arial" w:hAnsi="Arial" w:cs="Arial"/>
          <w:sz w:val="24"/>
          <w:szCs w:val="24"/>
        </w:rPr>
      </w:pPr>
      <w:r w:rsidRPr="70E7AED6">
        <w:rPr>
          <w:rFonts w:ascii="Arial" w:hAnsi="Arial" w:cs="Arial"/>
          <w:sz w:val="24"/>
          <w:szCs w:val="24"/>
        </w:rPr>
        <w:t xml:space="preserve">Inviting parents to ‘Meet the Teacher Night,’ early on in the Autumn Term, to find out about what their children will be doing over the course of their time in </w:t>
      </w:r>
      <w:proofErr w:type="gramStart"/>
      <w:r w:rsidRPr="70E7AED6">
        <w:rPr>
          <w:rFonts w:ascii="Arial" w:hAnsi="Arial" w:cs="Arial"/>
          <w:sz w:val="24"/>
          <w:szCs w:val="24"/>
        </w:rPr>
        <w:t>Reception;</w:t>
      </w:r>
      <w:proofErr w:type="gramEnd"/>
      <w:r w:rsidRPr="70E7AED6">
        <w:rPr>
          <w:rFonts w:ascii="Arial" w:hAnsi="Arial" w:cs="Arial"/>
          <w:sz w:val="24"/>
          <w:szCs w:val="24"/>
        </w:rPr>
        <w:t xml:space="preserve"> </w:t>
      </w:r>
    </w:p>
    <w:p w14:paraId="3B020CF7" w14:textId="4D0E763A" w:rsidR="63DBFFCC" w:rsidRDefault="63DBFFCC" w:rsidP="70E7AED6">
      <w:pPr>
        <w:pStyle w:val="ListParagraph"/>
        <w:numPr>
          <w:ilvl w:val="0"/>
          <w:numId w:val="4"/>
        </w:numPr>
        <w:jc w:val="both"/>
        <w:rPr>
          <w:rFonts w:ascii="Arial" w:hAnsi="Arial" w:cs="Arial"/>
          <w:sz w:val="24"/>
          <w:szCs w:val="24"/>
        </w:rPr>
      </w:pPr>
      <w:r w:rsidRPr="70E7AED6">
        <w:rPr>
          <w:rFonts w:ascii="Arial" w:hAnsi="Arial" w:cs="Arial"/>
          <w:sz w:val="24"/>
          <w:szCs w:val="24"/>
        </w:rPr>
        <w:t xml:space="preserve">Holding a specific Phonics introductory meeting to ensure that parents know how to support their child in their early reding/writing </w:t>
      </w:r>
      <w:proofErr w:type="gramStart"/>
      <w:r w:rsidRPr="70E7AED6">
        <w:rPr>
          <w:rFonts w:ascii="Arial" w:hAnsi="Arial" w:cs="Arial"/>
          <w:sz w:val="24"/>
          <w:szCs w:val="24"/>
        </w:rPr>
        <w:t>skills;</w:t>
      </w:r>
      <w:proofErr w:type="gramEnd"/>
    </w:p>
    <w:p w14:paraId="07E29C39" w14:textId="77777777" w:rsidR="00A44267" w:rsidRDefault="4C3CFDA3" w:rsidP="00896C17">
      <w:pPr>
        <w:pStyle w:val="ListParagraph"/>
        <w:numPr>
          <w:ilvl w:val="0"/>
          <w:numId w:val="4"/>
        </w:numPr>
        <w:jc w:val="both"/>
        <w:rPr>
          <w:rFonts w:ascii="Arial" w:hAnsi="Arial" w:cs="Arial"/>
          <w:sz w:val="24"/>
          <w:szCs w:val="24"/>
        </w:rPr>
      </w:pPr>
      <w:r w:rsidRPr="70E7AED6">
        <w:rPr>
          <w:rFonts w:ascii="Arial" w:hAnsi="Arial" w:cs="Arial"/>
          <w:sz w:val="24"/>
          <w:szCs w:val="24"/>
        </w:rPr>
        <w:lastRenderedPageBreak/>
        <w:t xml:space="preserve">Sending </w:t>
      </w:r>
      <w:proofErr w:type="gramStart"/>
      <w:r w:rsidRPr="70E7AED6">
        <w:rPr>
          <w:rFonts w:ascii="Arial" w:hAnsi="Arial" w:cs="Arial"/>
          <w:sz w:val="24"/>
          <w:szCs w:val="24"/>
        </w:rPr>
        <w:t>parents</w:t>
      </w:r>
      <w:proofErr w:type="gramEnd"/>
      <w:r w:rsidRPr="70E7AED6">
        <w:rPr>
          <w:rFonts w:ascii="Arial" w:hAnsi="Arial" w:cs="Arial"/>
          <w:sz w:val="24"/>
          <w:szCs w:val="24"/>
        </w:rPr>
        <w:t xml:space="preserve"> a </w:t>
      </w:r>
      <w:r w:rsidR="7880F881" w:rsidRPr="70E7AED6">
        <w:rPr>
          <w:rFonts w:ascii="Arial" w:hAnsi="Arial" w:cs="Arial"/>
          <w:sz w:val="24"/>
          <w:szCs w:val="24"/>
        </w:rPr>
        <w:t>termly EYFS Newsletter sharing information and</w:t>
      </w:r>
      <w:r w:rsidRPr="70E7AED6">
        <w:rPr>
          <w:rFonts w:ascii="Arial" w:hAnsi="Arial" w:cs="Arial"/>
          <w:sz w:val="24"/>
          <w:szCs w:val="24"/>
        </w:rPr>
        <w:t xml:space="preserve"> showing the objectives the children will be working towards over each half term; </w:t>
      </w:r>
    </w:p>
    <w:p w14:paraId="7A6ADD2D" w14:textId="059D6473" w:rsidR="00373A84" w:rsidRPr="00A44267" w:rsidRDefault="7FA76A1C" w:rsidP="00896C17">
      <w:pPr>
        <w:pStyle w:val="ListParagraph"/>
        <w:numPr>
          <w:ilvl w:val="0"/>
          <w:numId w:val="4"/>
        </w:numPr>
        <w:jc w:val="both"/>
        <w:rPr>
          <w:rFonts w:ascii="Arial" w:hAnsi="Arial" w:cs="Arial"/>
          <w:sz w:val="24"/>
          <w:szCs w:val="24"/>
        </w:rPr>
      </w:pPr>
      <w:r w:rsidRPr="70E7AED6">
        <w:rPr>
          <w:rFonts w:ascii="Arial" w:hAnsi="Arial" w:cs="Arial"/>
          <w:sz w:val="24"/>
          <w:szCs w:val="24"/>
        </w:rPr>
        <w:t xml:space="preserve">Regular weekly memos sent to parents via Tapestry that link to different areas of learning covered throughout the week and ideas for possible opportunities to be developed further at </w:t>
      </w:r>
      <w:proofErr w:type="gramStart"/>
      <w:r w:rsidRPr="70E7AED6">
        <w:rPr>
          <w:rFonts w:ascii="Arial" w:hAnsi="Arial" w:cs="Arial"/>
          <w:sz w:val="24"/>
          <w:szCs w:val="24"/>
        </w:rPr>
        <w:t>home;</w:t>
      </w:r>
      <w:proofErr w:type="gramEnd"/>
    </w:p>
    <w:p w14:paraId="5A97D4AF" w14:textId="77777777" w:rsidR="00A44267" w:rsidRPr="00A44267" w:rsidRDefault="7880F881" w:rsidP="00896C17">
      <w:pPr>
        <w:pStyle w:val="ListParagraph"/>
        <w:numPr>
          <w:ilvl w:val="0"/>
          <w:numId w:val="4"/>
        </w:numPr>
        <w:jc w:val="both"/>
        <w:rPr>
          <w:rFonts w:ascii="Arial" w:hAnsi="Arial" w:cs="Arial"/>
          <w:sz w:val="24"/>
          <w:szCs w:val="24"/>
        </w:rPr>
      </w:pPr>
      <w:r w:rsidRPr="70E7AED6">
        <w:rPr>
          <w:rFonts w:ascii="Arial" w:hAnsi="Arial" w:cs="Arial"/>
          <w:sz w:val="24"/>
          <w:szCs w:val="24"/>
        </w:rPr>
        <w:t>Providing ‘Reading Diary</w:t>
      </w:r>
      <w:r w:rsidR="4C3CFDA3" w:rsidRPr="70E7AED6">
        <w:rPr>
          <w:rFonts w:ascii="Arial" w:hAnsi="Arial" w:cs="Arial"/>
          <w:sz w:val="24"/>
          <w:szCs w:val="24"/>
        </w:rPr>
        <w:t>’ books to encourage dialogue between parents and teachers</w:t>
      </w:r>
      <w:r w:rsidRPr="70E7AED6">
        <w:rPr>
          <w:rFonts w:ascii="Arial" w:hAnsi="Arial" w:cs="Arial"/>
          <w:sz w:val="24"/>
          <w:szCs w:val="24"/>
        </w:rPr>
        <w:t xml:space="preserve"> about their child’s progress in </w:t>
      </w:r>
      <w:proofErr w:type="gramStart"/>
      <w:r w:rsidRPr="70E7AED6">
        <w:rPr>
          <w:rFonts w:ascii="Arial" w:hAnsi="Arial" w:cs="Arial"/>
          <w:sz w:val="24"/>
          <w:szCs w:val="24"/>
        </w:rPr>
        <w:t>reading</w:t>
      </w:r>
      <w:r w:rsidR="4C3CFDA3" w:rsidRPr="70E7AED6">
        <w:rPr>
          <w:rFonts w:ascii="Arial" w:hAnsi="Arial" w:cs="Arial"/>
          <w:sz w:val="24"/>
          <w:szCs w:val="24"/>
        </w:rPr>
        <w:t>;</w:t>
      </w:r>
      <w:proofErr w:type="gramEnd"/>
      <w:r w:rsidR="4C3CFDA3" w:rsidRPr="70E7AED6">
        <w:rPr>
          <w:rFonts w:ascii="Arial" w:hAnsi="Arial" w:cs="Arial"/>
          <w:sz w:val="24"/>
          <w:szCs w:val="24"/>
        </w:rPr>
        <w:t xml:space="preserve"> </w:t>
      </w:r>
    </w:p>
    <w:p w14:paraId="14B96B79" w14:textId="77777777" w:rsidR="00A44267" w:rsidRPr="00A44267" w:rsidRDefault="4C3CFDA3" w:rsidP="00896C17">
      <w:pPr>
        <w:pStyle w:val="ListParagraph"/>
        <w:numPr>
          <w:ilvl w:val="0"/>
          <w:numId w:val="4"/>
        </w:numPr>
        <w:jc w:val="both"/>
        <w:rPr>
          <w:rFonts w:ascii="Arial" w:hAnsi="Arial" w:cs="Arial"/>
          <w:sz w:val="24"/>
          <w:szCs w:val="24"/>
        </w:rPr>
      </w:pPr>
      <w:r w:rsidRPr="70E7AED6">
        <w:rPr>
          <w:rFonts w:ascii="Arial" w:hAnsi="Arial" w:cs="Arial"/>
          <w:sz w:val="24"/>
          <w:szCs w:val="24"/>
        </w:rPr>
        <w:t xml:space="preserve">Offering an ‘open door policy’ whereby parents are welcome to talk to the child’s teacher if there are any concerns or anything they would like to </w:t>
      </w:r>
      <w:proofErr w:type="gramStart"/>
      <w:r w:rsidRPr="70E7AED6">
        <w:rPr>
          <w:rFonts w:ascii="Arial" w:hAnsi="Arial" w:cs="Arial"/>
          <w:sz w:val="24"/>
          <w:szCs w:val="24"/>
        </w:rPr>
        <w:t>share;</w:t>
      </w:r>
      <w:proofErr w:type="gramEnd"/>
      <w:r w:rsidRPr="70E7AED6">
        <w:rPr>
          <w:rFonts w:ascii="Arial" w:hAnsi="Arial" w:cs="Arial"/>
          <w:sz w:val="24"/>
          <w:szCs w:val="24"/>
        </w:rPr>
        <w:t xml:space="preserve"> </w:t>
      </w:r>
    </w:p>
    <w:p w14:paraId="24A00F1B" w14:textId="5D5082C0" w:rsidR="00A44267" w:rsidRPr="00A44267" w:rsidRDefault="4C3CFDA3" w:rsidP="00F37854">
      <w:pPr>
        <w:pStyle w:val="ListParagraph"/>
        <w:numPr>
          <w:ilvl w:val="0"/>
          <w:numId w:val="4"/>
        </w:numPr>
        <w:jc w:val="both"/>
        <w:rPr>
          <w:rFonts w:ascii="Arial" w:hAnsi="Arial" w:cs="Arial"/>
          <w:sz w:val="24"/>
          <w:szCs w:val="24"/>
        </w:rPr>
      </w:pPr>
      <w:r w:rsidRPr="70E7AED6">
        <w:rPr>
          <w:rFonts w:ascii="Arial" w:hAnsi="Arial" w:cs="Arial"/>
          <w:sz w:val="24"/>
          <w:szCs w:val="24"/>
        </w:rPr>
        <w:t xml:space="preserve">Arranging formal meetings for parents </w:t>
      </w:r>
      <w:r w:rsidR="700B85F4" w:rsidRPr="70E7AED6">
        <w:rPr>
          <w:rFonts w:ascii="Arial" w:hAnsi="Arial" w:cs="Arial"/>
          <w:sz w:val="24"/>
          <w:szCs w:val="24"/>
        </w:rPr>
        <w:t xml:space="preserve">(if requested) </w:t>
      </w:r>
      <w:r w:rsidRPr="70E7AED6">
        <w:rPr>
          <w:rFonts w:ascii="Arial" w:hAnsi="Arial" w:cs="Arial"/>
          <w:sz w:val="24"/>
          <w:szCs w:val="24"/>
        </w:rPr>
        <w:t>during the Autumn and Spring terms at which the teacher and the parent discuss the child’s progress in private</w:t>
      </w:r>
      <w:r w:rsidR="0B159EE1" w:rsidRPr="70E7AED6">
        <w:rPr>
          <w:rFonts w:ascii="Arial" w:hAnsi="Arial" w:cs="Arial"/>
          <w:sz w:val="24"/>
          <w:szCs w:val="24"/>
        </w:rPr>
        <w:t xml:space="preserve"> either in person or on the </w:t>
      </w:r>
      <w:proofErr w:type="gramStart"/>
      <w:r w:rsidR="0B159EE1" w:rsidRPr="70E7AED6">
        <w:rPr>
          <w:rFonts w:ascii="Arial" w:hAnsi="Arial" w:cs="Arial"/>
          <w:sz w:val="24"/>
          <w:szCs w:val="24"/>
        </w:rPr>
        <w:t>phone</w:t>
      </w:r>
      <w:r w:rsidRPr="70E7AED6">
        <w:rPr>
          <w:rFonts w:ascii="Arial" w:hAnsi="Arial" w:cs="Arial"/>
          <w:sz w:val="24"/>
          <w:szCs w:val="24"/>
        </w:rPr>
        <w:t>;</w:t>
      </w:r>
      <w:proofErr w:type="gramEnd"/>
      <w:r w:rsidRPr="70E7AED6">
        <w:rPr>
          <w:rFonts w:ascii="Arial" w:hAnsi="Arial" w:cs="Arial"/>
          <w:sz w:val="24"/>
          <w:szCs w:val="24"/>
        </w:rPr>
        <w:t xml:space="preserve"> </w:t>
      </w:r>
    </w:p>
    <w:p w14:paraId="7C3E9D28" w14:textId="77777777" w:rsidR="00A44267" w:rsidRPr="00A44267" w:rsidRDefault="4C3CFDA3" w:rsidP="00F37854">
      <w:pPr>
        <w:pStyle w:val="ListParagraph"/>
        <w:numPr>
          <w:ilvl w:val="0"/>
          <w:numId w:val="4"/>
        </w:numPr>
        <w:jc w:val="both"/>
        <w:rPr>
          <w:rFonts w:ascii="Arial" w:hAnsi="Arial" w:cs="Arial"/>
          <w:sz w:val="24"/>
          <w:szCs w:val="24"/>
        </w:rPr>
      </w:pPr>
      <w:r w:rsidRPr="70E7AED6">
        <w:rPr>
          <w:rFonts w:ascii="Arial" w:hAnsi="Arial" w:cs="Arial"/>
          <w:sz w:val="24"/>
          <w:szCs w:val="24"/>
        </w:rPr>
        <w:t xml:space="preserve">Parents receive a report on their child’s attainment and progress at the end of each school </w:t>
      </w:r>
      <w:proofErr w:type="gramStart"/>
      <w:r w:rsidRPr="70E7AED6">
        <w:rPr>
          <w:rFonts w:ascii="Arial" w:hAnsi="Arial" w:cs="Arial"/>
          <w:sz w:val="24"/>
          <w:szCs w:val="24"/>
        </w:rPr>
        <w:t>year;</w:t>
      </w:r>
      <w:proofErr w:type="gramEnd"/>
      <w:r w:rsidRPr="70E7AED6">
        <w:rPr>
          <w:rFonts w:ascii="Arial" w:hAnsi="Arial" w:cs="Arial"/>
          <w:sz w:val="24"/>
          <w:szCs w:val="24"/>
        </w:rPr>
        <w:t xml:space="preserve"> </w:t>
      </w:r>
    </w:p>
    <w:p w14:paraId="2976834E" w14:textId="77777777" w:rsidR="00A44267" w:rsidRDefault="4C3CFDA3" w:rsidP="00F37854">
      <w:pPr>
        <w:pStyle w:val="ListParagraph"/>
        <w:numPr>
          <w:ilvl w:val="0"/>
          <w:numId w:val="4"/>
        </w:numPr>
        <w:jc w:val="both"/>
        <w:rPr>
          <w:rFonts w:ascii="Arial" w:hAnsi="Arial" w:cs="Arial"/>
          <w:sz w:val="24"/>
          <w:szCs w:val="24"/>
        </w:rPr>
      </w:pPr>
      <w:r w:rsidRPr="70E7AED6">
        <w:rPr>
          <w:rFonts w:ascii="Arial" w:hAnsi="Arial" w:cs="Arial"/>
          <w:sz w:val="24"/>
          <w:szCs w:val="24"/>
        </w:rPr>
        <w:t>Asking parents to complete observation records of their children learning at home</w:t>
      </w:r>
      <w:r w:rsidR="7FA76A1C" w:rsidRPr="70E7AED6">
        <w:rPr>
          <w:rFonts w:ascii="Arial" w:hAnsi="Arial" w:cs="Arial"/>
          <w:sz w:val="24"/>
          <w:szCs w:val="24"/>
        </w:rPr>
        <w:t xml:space="preserve"> via </w:t>
      </w:r>
      <w:proofErr w:type="gramStart"/>
      <w:r w:rsidR="7FA76A1C" w:rsidRPr="70E7AED6">
        <w:rPr>
          <w:rFonts w:ascii="Arial" w:hAnsi="Arial" w:cs="Arial"/>
          <w:sz w:val="24"/>
          <w:szCs w:val="24"/>
        </w:rPr>
        <w:t>Tapestry</w:t>
      </w:r>
      <w:r w:rsidRPr="70E7AED6">
        <w:rPr>
          <w:rFonts w:ascii="Arial" w:hAnsi="Arial" w:cs="Arial"/>
          <w:sz w:val="24"/>
          <w:szCs w:val="24"/>
        </w:rPr>
        <w:t>;</w:t>
      </w:r>
      <w:proofErr w:type="gramEnd"/>
    </w:p>
    <w:p w14:paraId="754F2BDF" w14:textId="77777777" w:rsidR="00A44267" w:rsidRDefault="4C3CFDA3" w:rsidP="00F37854">
      <w:pPr>
        <w:pStyle w:val="ListParagraph"/>
        <w:numPr>
          <w:ilvl w:val="0"/>
          <w:numId w:val="4"/>
        </w:numPr>
        <w:jc w:val="both"/>
        <w:rPr>
          <w:rFonts w:ascii="Arial" w:hAnsi="Arial" w:cs="Arial"/>
          <w:sz w:val="24"/>
          <w:szCs w:val="24"/>
        </w:rPr>
      </w:pPr>
      <w:r w:rsidRPr="70E7AED6">
        <w:rPr>
          <w:rFonts w:ascii="Arial" w:hAnsi="Arial" w:cs="Arial"/>
          <w:sz w:val="24"/>
          <w:szCs w:val="24"/>
        </w:rPr>
        <w:t xml:space="preserve">Arranging opportunities throughout the year that encourage collaboration between child, school and parents: Early Bird activities, </w:t>
      </w:r>
      <w:r w:rsidR="700B85F4" w:rsidRPr="70E7AED6">
        <w:rPr>
          <w:rFonts w:ascii="Arial" w:hAnsi="Arial" w:cs="Arial"/>
          <w:sz w:val="24"/>
          <w:szCs w:val="24"/>
        </w:rPr>
        <w:t xml:space="preserve">Reading Cafe, </w:t>
      </w:r>
      <w:r w:rsidRPr="70E7AED6">
        <w:rPr>
          <w:rFonts w:ascii="Arial" w:hAnsi="Arial" w:cs="Arial"/>
          <w:sz w:val="24"/>
          <w:szCs w:val="24"/>
        </w:rPr>
        <w:t xml:space="preserve">Class assemblies, Stay and Play sessions, Sports Day </w:t>
      </w:r>
      <w:proofErr w:type="gramStart"/>
      <w:r w:rsidRPr="70E7AED6">
        <w:rPr>
          <w:rFonts w:ascii="Arial" w:hAnsi="Arial" w:cs="Arial"/>
          <w:sz w:val="24"/>
          <w:szCs w:val="24"/>
        </w:rPr>
        <w:t>etc;</w:t>
      </w:r>
      <w:proofErr w:type="gramEnd"/>
      <w:r w:rsidRPr="70E7AED6">
        <w:rPr>
          <w:rFonts w:ascii="Arial" w:hAnsi="Arial" w:cs="Arial"/>
          <w:sz w:val="24"/>
          <w:szCs w:val="24"/>
        </w:rPr>
        <w:t xml:space="preserve"> </w:t>
      </w:r>
    </w:p>
    <w:p w14:paraId="049F31CB" w14:textId="77777777" w:rsidR="00A44267" w:rsidRDefault="00A44267" w:rsidP="00F37854">
      <w:pPr>
        <w:pStyle w:val="ListParagraph"/>
        <w:jc w:val="both"/>
        <w:rPr>
          <w:rFonts w:ascii="Arial" w:hAnsi="Arial" w:cs="Arial"/>
          <w:sz w:val="24"/>
          <w:szCs w:val="24"/>
        </w:rPr>
      </w:pPr>
    </w:p>
    <w:p w14:paraId="06B8A01C" w14:textId="77777777" w:rsidR="004D20AC" w:rsidRDefault="00A47BB4" w:rsidP="00F37854">
      <w:pPr>
        <w:pStyle w:val="ListParagraph"/>
        <w:ind w:left="360"/>
        <w:jc w:val="both"/>
        <w:rPr>
          <w:rFonts w:ascii="Arial" w:hAnsi="Arial" w:cs="Arial"/>
          <w:sz w:val="24"/>
          <w:szCs w:val="24"/>
        </w:rPr>
      </w:pPr>
      <w:r w:rsidRPr="00A44267">
        <w:rPr>
          <w:rFonts w:ascii="Arial" w:hAnsi="Arial" w:cs="Arial"/>
          <w:sz w:val="24"/>
          <w:szCs w:val="24"/>
        </w:rPr>
        <w:t xml:space="preserve">All staff involved with the EYFS aim to develop good relationships with all children, interacting positively with them and taking time to listen to them. </w:t>
      </w:r>
    </w:p>
    <w:p w14:paraId="53128261" w14:textId="77777777" w:rsidR="004D20AC" w:rsidRDefault="004D20AC" w:rsidP="00F37854">
      <w:pPr>
        <w:pStyle w:val="ListParagraph"/>
        <w:ind w:left="360"/>
        <w:jc w:val="both"/>
        <w:rPr>
          <w:rFonts w:ascii="Arial" w:hAnsi="Arial" w:cs="Arial"/>
          <w:sz w:val="24"/>
          <w:szCs w:val="24"/>
        </w:rPr>
      </w:pPr>
    </w:p>
    <w:p w14:paraId="49C566F2" w14:textId="77777777" w:rsidR="004D20AC" w:rsidRDefault="00A47BB4" w:rsidP="00F37854">
      <w:pPr>
        <w:pStyle w:val="ListParagraph"/>
        <w:ind w:left="360"/>
        <w:jc w:val="both"/>
        <w:rPr>
          <w:rFonts w:ascii="Arial" w:hAnsi="Arial" w:cs="Arial"/>
          <w:sz w:val="24"/>
          <w:szCs w:val="24"/>
        </w:rPr>
      </w:pPr>
      <w:r w:rsidRPr="00A44267">
        <w:rPr>
          <w:rFonts w:ascii="Arial" w:hAnsi="Arial" w:cs="Arial"/>
          <w:sz w:val="24"/>
          <w:szCs w:val="24"/>
        </w:rPr>
        <w:t xml:space="preserve">At our school </w:t>
      </w:r>
      <w:r w:rsidR="004D20AC">
        <w:rPr>
          <w:rFonts w:ascii="Arial" w:hAnsi="Arial" w:cs="Arial"/>
          <w:sz w:val="24"/>
          <w:szCs w:val="24"/>
        </w:rPr>
        <w:t>each member of the</w:t>
      </w:r>
      <w:r w:rsidRPr="00A44267">
        <w:rPr>
          <w:rFonts w:ascii="Arial" w:hAnsi="Arial" w:cs="Arial"/>
          <w:sz w:val="24"/>
          <w:szCs w:val="24"/>
        </w:rPr>
        <w:t xml:space="preserve"> EYFS </w:t>
      </w:r>
      <w:r w:rsidR="004D20AC">
        <w:rPr>
          <w:rFonts w:ascii="Arial" w:hAnsi="Arial" w:cs="Arial"/>
          <w:sz w:val="24"/>
          <w:szCs w:val="24"/>
        </w:rPr>
        <w:t xml:space="preserve">team </w:t>
      </w:r>
      <w:r w:rsidRPr="00A44267">
        <w:rPr>
          <w:rFonts w:ascii="Arial" w:hAnsi="Arial" w:cs="Arial"/>
          <w:sz w:val="24"/>
          <w:szCs w:val="24"/>
        </w:rPr>
        <w:t>class acts as a key person</w:t>
      </w:r>
      <w:r w:rsidR="004D20AC">
        <w:rPr>
          <w:rFonts w:ascii="Arial" w:hAnsi="Arial" w:cs="Arial"/>
          <w:sz w:val="24"/>
          <w:szCs w:val="24"/>
        </w:rPr>
        <w:t xml:space="preserve"> for a specific group of children.  They are responsible for ensuring that journals are kept up to date and they </w:t>
      </w:r>
      <w:r w:rsidR="00BA6CFC">
        <w:rPr>
          <w:rFonts w:ascii="Arial" w:hAnsi="Arial" w:cs="Arial"/>
          <w:sz w:val="24"/>
          <w:szCs w:val="24"/>
        </w:rPr>
        <w:t>are the first point of contact</w:t>
      </w:r>
      <w:r w:rsidR="004D20AC">
        <w:rPr>
          <w:rFonts w:ascii="Arial" w:hAnsi="Arial" w:cs="Arial"/>
          <w:sz w:val="24"/>
          <w:szCs w:val="24"/>
        </w:rPr>
        <w:t xml:space="preserve"> for the parent.  It is the class teacher’s responsibility to ensure that each child is planned for appropriately through regular observations and discussions with the team.  It is the responsibility of the EYFS Lead to ensure that the EYFS Unit runs well.  Along with the Headteacher, they must ensure that the area is appropriately resourced, that staff receive necessary professional development and that children are well cared for and challenged to reach their full potential</w:t>
      </w:r>
      <w:r w:rsidRPr="00A44267">
        <w:rPr>
          <w:rFonts w:ascii="Arial" w:hAnsi="Arial" w:cs="Arial"/>
          <w:sz w:val="24"/>
          <w:szCs w:val="24"/>
        </w:rPr>
        <w:t xml:space="preserve">. </w:t>
      </w:r>
    </w:p>
    <w:p w14:paraId="62486C05" w14:textId="77777777" w:rsidR="004D20AC" w:rsidRDefault="004D20AC" w:rsidP="00F37854">
      <w:pPr>
        <w:pStyle w:val="ListParagraph"/>
        <w:ind w:left="360"/>
        <w:jc w:val="both"/>
        <w:rPr>
          <w:rFonts w:ascii="Arial" w:hAnsi="Arial" w:cs="Arial"/>
          <w:sz w:val="24"/>
          <w:szCs w:val="24"/>
        </w:rPr>
      </w:pPr>
    </w:p>
    <w:p w14:paraId="712926F0" w14:textId="77777777" w:rsidR="00A44267" w:rsidRDefault="00A47BB4" w:rsidP="00F37854">
      <w:pPr>
        <w:pStyle w:val="ListParagraph"/>
        <w:ind w:left="360"/>
        <w:jc w:val="both"/>
        <w:rPr>
          <w:rFonts w:ascii="Arial" w:hAnsi="Arial" w:cs="Arial"/>
          <w:sz w:val="24"/>
          <w:szCs w:val="24"/>
        </w:rPr>
      </w:pPr>
      <w:r w:rsidRPr="00A44267">
        <w:rPr>
          <w:rFonts w:ascii="Arial" w:hAnsi="Arial" w:cs="Arial"/>
          <w:sz w:val="24"/>
          <w:szCs w:val="24"/>
        </w:rPr>
        <w:t xml:space="preserve">We have good links with </w:t>
      </w:r>
      <w:r w:rsidR="00A44267">
        <w:rPr>
          <w:rFonts w:ascii="Arial" w:hAnsi="Arial" w:cs="Arial"/>
          <w:sz w:val="24"/>
          <w:szCs w:val="24"/>
        </w:rPr>
        <w:t>our other feeder nurseries</w:t>
      </w:r>
      <w:r w:rsidRPr="00A44267">
        <w:rPr>
          <w:rFonts w:ascii="Arial" w:hAnsi="Arial" w:cs="Arial"/>
          <w:sz w:val="24"/>
          <w:szCs w:val="24"/>
        </w:rPr>
        <w:t xml:space="preserve">. The EYFS team meets with Nursery staff to discuss new intake children. </w:t>
      </w:r>
    </w:p>
    <w:p w14:paraId="4101652C" w14:textId="77777777" w:rsidR="00A44267" w:rsidRDefault="00A44267" w:rsidP="00F37854">
      <w:pPr>
        <w:pStyle w:val="ListParagraph"/>
        <w:ind w:left="360"/>
        <w:jc w:val="both"/>
        <w:rPr>
          <w:rFonts w:ascii="Arial" w:hAnsi="Arial" w:cs="Arial"/>
          <w:sz w:val="24"/>
          <w:szCs w:val="24"/>
        </w:rPr>
      </w:pPr>
    </w:p>
    <w:p w14:paraId="4B99056E" w14:textId="77777777" w:rsidR="00287C4C" w:rsidRDefault="00287C4C" w:rsidP="0C570A3F">
      <w:pPr>
        <w:jc w:val="both"/>
        <w:rPr>
          <w:rFonts w:ascii="Arial" w:hAnsi="Arial" w:cs="Arial"/>
          <w:b/>
          <w:bCs/>
          <w:sz w:val="24"/>
          <w:szCs w:val="24"/>
          <w:u w:val="single"/>
        </w:rPr>
      </w:pPr>
    </w:p>
    <w:p w14:paraId="1299C43A" w14:textId="77777777" w:rsidR="00373A84" w:rsidRPr="00373A84" w:rsidRDefault="00373A84" w:rsidP="0C570A3F">
      <w:pPr>
        <w:jc w:val="both"/>
        <w:rPr>
          <w:rFonts w:ascii="Arial" w:hAnsi="Arial" w:cs="Arial"/>
          <w:b/>
          <w:bCs/>
          <w:sz w:val="24"/>
          <w:szCs w:val="24"/>
          <w:u w:val="single"/>
        </w:rPr>
      </w:pPr>
    </w:p>
    <w:p w14:paraId="4DDBEF00" w14:textId="77777777" w:rsidR="00287C4C" w:rsidRDefault="00287C4C" w:rsidP="0C570A3F">
      <w:pPr>
        <w:pStyle w:val="ListParagraph"/>
        <w:ind w:left="360"/>
        <w:jc w:val="both"/>
        <w:rPr>
          <w:rFonts w:ascii="Arial" w:hAnsi="Arial" w:cs="Arial"/>
          <w:b/>
          <w:bCs/>
          <w:sz w:val="24"/>
          <w:szCs w:val="24"/>
          <w:u w:val="single"/>
        </w:rPr>
      </w:pPr>
    </w:p>
    <w:p w14:paraId="3461D779" w14:textId="77777777" w:rsidR="00287C4C" w:rsidRDefault="34B0C2EF" w:rsidP="00E40627">
      <w:pPr>
        <w:pStyle w:val="ListParagraph"/>
        <w:ind w:left="360"/>
        <w:jc w:val="center"/>
        <w:rPr>
          <w:rFonts w:ascii="Arial" w:hAnsi="Arial" w:cs="Arial"/>
          <w:b/>
          <w:bCs/>
          <w:sz w:val="24"/>
          <w:szCs w:val="24"/>
          <w:u w:val="single"/>
        </w:rPr>
      </w:pPr>
      <w:r>
        <w:rPr>
          <w:noProof/>
        </w:rPr>
        <w:lastRenderedPageBreak/>
        <w:drawing>
          <wp:inline distT="0" distB="0" distL="0" distR="0" wp14:anchorId="4B461ABD" wp14:editId="53F2EFB6">
            <wp:extent cx="2109295" cy="2812469"/>
            <wp:effectExtent l="0" t="0" r="0" b="0"/>
            <wp:docPr id="9" name="Picture 8" descr="IMG_18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pic:nvPicPr>
                  <pic:blipFill>
                    <a:blip r:embed="rId15">
                      <a:extLst>
                        <a:ext uri="{28A0092B-C50C-407E-A947-70E740481C1C}">
                          <a14:useLocalDpi xmlns:a14="http://schemas.microsoft.com/office/drawing/2010/main" val="0"/>
                        </a:ext>
                      </a:extLst>
                    </a:blip>
                    <a:stretch>
                      <a:fillRect/>
                    </a:stretch>
                  </pic:blipFill>
                  <pic:spPr>
                    <a:xfrm>
                      <a:off x="0" y="0"/>
                      <a:ext cx="2109295" cy="2812469"/>
                    </a:xfrm>
                    <a:prstGeom prst="rect">
                      <a:avLst/>
                    </a:prstGeom>
                  </pic:spPr>
                </pic:pic>
              </a:graphicData>
            </a:graphic>
          </wp:inline>
        </w:drawing>
      </w:r>
    </w:p>
    <w:p w14:paraId="5FAE288F" w14:textId="77777777" w:rsidR="00A44267" w:rsidRDefault="00A47BB4" w:rsidP="00F37854">
      <w:pPr>
        <w:pStyle w:val="ListParagraph"/>
        <w:ind w:left="360"/>
        <w:jc w:val="both"/>
        <w:rPr>
          <w:rFonts w:ascii="Arial" w:hAnsi="Arial" w:cs="Arial"/>
          <w:sz w:val="24"/>
          <w:szCs w:val="24"/>
        </w:rPr>
      </w:pPr>
      <w:r w:rsidRPr="00A44267">
        <w:rPr>
          <w:rFonts w:ascii="Arial" w:hAnsi="Arial" w:cs="Arial"/>
          <w:b/>
          <w:sz w:val="24"/>
          <w:szCs w:val="24"/>
          <w:u w:val="single"/>
        </w:rPr>
        <w:t>Enabling Environments</w:t>
      </w:r>
      <w:r w:rsidRPr="00A44267">
        <w:rPr>
          <w:rFonts w:ascii="Arial" w:hAnsi="Arial" w:cs="Arial"/>
          <w:sz w:val="24"/>
          <w:szCs w:val="24"/>
        </w:rPr>
        <w:t xml:space="preserve"> </w:t>
      </w:r>
    </w:p>
    <w:p w14:paraId="3CF2D8B6" w14:textId="77777777" w:rsidR="00A44267" w:rsidRDefault="00A44267" w:rsidP="00F37854">
      <w:pPr>
        <w:pStyle w:val="ListParagraph"/>
        <w:ind w:left="360"/>
        <w:jc w:val="both"/>
        <w:rPr>
          <w:rFonts w:ascii="Arial" w:hAnsi="Arial" w:cs="Arial"/>
          <w:sz w:val="24"/>
          <w:szCs w:val="24"/>
        </w:rPr>
      </w:pPr>
    </w:p>
    <w:p w14:paraId="24231EDB" w14:textId="77777777" w:rsidR="004D20AC" w:rsidRDefault="00A47BB4" w:rsidP="00F37854">
      <w:pPr>
        <w:pStyle w:val="ListParagraph"/>
        <w:ind w:left="360"/>
        <w:jc w:val="both"/>
        <w:rPr>
          <w:rFonts w:ascii="Arial" w:hAnsi="Arial" w:cs="Arial"/>
          <w:sz w:val="24"/>
          <w:szCs w:val="24"/>
        </w:rPr>
      </w:pPr>
      <w:r w:rsidRPr="00A44267">
        <w:rPr>
          <w:rFonts w:ascii="Arial" w:hAnsi="Arial" w:cs="Arial"/>
          <w:sz w:val="24"/>
          <w:szCs w:val="24"/>
        </w:rPr>
        <w:t xml:space="preserve">At </w:t>
      </w:r>
      <w:r w:rsidR="00A712A7" w:rsidRPr="00A44267">
        <w:rPr>
          <w:rFonts w:ascii="Arial" w:hAnsi="Arial" w:cs="Arial"/>
          <w:sz w:val="24"/>
          <w:szCs w:val="24"/>
        </w:rPr>
        <w:t>King Street Primary and Pre-School EYFS Unit</w:t>
      </w:r>
      <w:r w:rsidRPr="00A44267">
        <w:rPr>
          <w:rFonts w:ascii="Arial" w:hAnsi="Arial" w:cs="Arial"/>
          <w:sz w:val="24"/>
          <w:szCs w:val="24"/>
        </w:rPr>
        <w:t xml:space="preserve"> School we recognise that the environment plays a key role in supporting and extending the children’s development. This begins by observing the children and assessing their interests, </w:t>
      </w:r>
      <w:proofErr w:type="gramStart"/>
      <w:r w:rsidRPr="00A44267">
        <w:rPr>
          <w:rFonts w:ascii="Arial" w:hAnsi="Arial" w:cs="Arial"/>
          <w:sz w:val="24"/>
          <w:szCs w:val="24"/>
        </w:rPr>
        <w:t>development</w:t>
      </w:r>
      <w:proofErr w:type="gramEnd"/>
      <w:r w:rsidRPr="00A44267">
        <w:rPr>
          <w:rFonts w:ascii="Arial" w:hAnsi="Arial" w:cs="Arial"/>
          <w:sz w:val="24"/>
          <w:szCs w:val="24"/>
        </w:rPr>
        <w:t xml:space="preserve"> and learning, before planning challenging but achievable activities and experiences to extend the children’s learning. </w:t>
      </w:r>
    </w:p>
    <w:p w14:paraId="0FB78278" w14:textId="77777777" w:rsidR="004D20AC" w:rsidRDefault="004D20AC" w:rsidP="00F37854">
      <w:pPr>
        <w:pStyle w:val="ListParagraph"/>
        <w:ind w:left="360"/>
        <w:jc w:val="both"/>
        <w:rPr>
          <w:rFonts w:ascii="Arial" w:hAnsi="Arial" w:cs="Arial"/>
          <w:sz w:val="24"/>
          <w:szCs w:val="24"/>
        </w:rPr>
      </w:pPr>
    </w:p>
    <w:p w14:paraId="111F5CC0" w14:textId="77777777" w:rsidR="004D20AC" w:rsidRDefault="00A47BB4" w:rsidP="00F37854">
      <w:pPr>
        <w:pStyle w:val="ListParagraph"/>
        <w:ind w:left="360"/>
        <w:jc w:val="both"/>
        <w:rPr>
          <w:rFonts w:ascii="Arial" w:hAnsi="Arial" w:cs="Arial"/>
          <w:sz w:val="24"/>
          <w:szCs w:val="24"/>
        </w:rPr>
      </w:pPr>
      <w:r w:rsidRPr="004D20AC">
        <w:rPr>
          <w:rFonts w:ascii="Arial" w:hAnsi="Arial" w:cs="Arial"/>
          <w:b/>
          <w:sz w:val="24"/>
          <w:szCs w:val="24"/>
        </w:rPr>
        <w:t>Observation, Assessment and Planning</w:t>
      </w:r>
      <w:r w:rsidRPr="00A44267">
        <w:rPr>
          <w:rFonts w:ascii="Arial" w:hAnsi="Arial" w:cs="Arial"/>
          <w:sz w:val="24"/>
          <w:szCs w:val="24"/>
        </w:rPr>
        <w:t xml:space="preserve"> </w:t>
      </w:r>
    </w:p>
    <w:p w14:paraId="1FC39945" w14:textId="77777777" w:rsidR="004D20AC" w:rsidRDefault="004D20AC" w:rsidP="00F37854">
      <w:pPr>
        <w:pStyle w:val="ListParagraph"/>
        <w:ind w:left="360"/>
        <w:jc w:val="both"/>
        <w:rPr>
          <w:rFonts w:ascii="Arial" w:hAnsi="Arial" w:cs="Arial"/>
          <w:sz w:val="24"/>
          <w:szCs w:val="24"/>
        </w:rPr>
      </w:pPr>
    </w:p>
    <w:p w14:paraId="58C4D540" w14:textId="3C49E853" w:rsidR="007F7097" w:rsidRDefault="7D130477" w:rsidP="70E7AED6">
      <w:pPr>
        <w:pStyle w:val="ListParagraph"/>
        <w:ind w:left="360"/>
        <w:jc w:val="both"/>
        <w:rPr>
          <w:rFonts w:ascii="Arial" w:hAnsi="Arial" w:cs="Arial"/>
          <w:sz w:val="24"/>
          <w:szCs w:val="24"/>
        </w:rPr>
      </w:pPr>
      <w:r w:rsidRPr="70E7AED6">
        <w:rPr>
          <w:rFonts w:ascii="Arial" w:hAnsi="Arial" w:cs="Arial"/>
          <w:sz w:val="24"/>
          <w:szCs w:val="24"/>
        </w:rPr>
        <w:t xml:space="preserve">In Reception children are assessed within the first six weeks of their attendance using the RBA – Reception Baseline Assessment. </w:t>
      </w:r>
    </w:p>
    <w:p w14:paraId="75DC7CEE" w14:textId="2CDF92EF" w:rsidR="007F7097" w:rsidRDefault="007F7097" w:rsidP="70E7AED6">
      <w:pPr>
        <w:pStyle w:val="ListParagraph"/>
        <w:ind w:left="360"/>
        <w:jc w:val="both"/>
        <w:rPr>
          <w:rFonts w:ascii="Arial" w:hAnsi="Arial" w:cs="Arial"/>
          <w:sz w:val="24"/>
          <w:szCs w:val="24"/>
        </w:rPr>
      </w:pPr>
    </w:p>
    <w:p w14:paraId="006AA550" w14:textId="18134B2C" w:rsidR="007F7097" w:rsidRDefault="41975E00" w:rsidP="00F37854">
      <w:pPr>
        <w:pStyle w:val="ListParagraph"/>
        <w:ind w:left="360"/>
        <w:jc w:val="both"/>
        <w:rPr>
          <w:rFonts w:ascii="Arial" w:hAnsi="Arial" w:cs="Arial"/>
          <w:sz w:val="24"/>
          <w:szCs w:val="24"/>
        </w:rPr>
      </w:pPr>
      <w:r w:rsidRPr="70E7AED6">
        <w:rPr>
          <w:rFonts w:ascii="Arial" w:hAnsi="Arial" w:cs="Arial"/>
          <w:sz w:val="24"/>
          <w:szCs w:val="24"/>
        </w:rPr>
        <w:t xml:space="preserve">Our </w:t>
      </w:r>
      <w:proofErr w:type="gramStart"/>
      <w:r w:rsidRPr="70E7AED6">
        <w:rPr>
          <w:rFonts w:ascii="Arial" w:hAnsi="Arial" w:cs="Arial"/>
          <w:sz w:val="24"/>
          <w:szCs w:val="24"/>
        </w:rPr>
        <w:t>Long Term</w:t>
      </w:r>
      <w:proofErr w:type="gramEnd"/>
      <w:r w:rsidRPr="70E7AED6">
        <w:rPr>
          <w:rFonts w:ascii="Arial" w:hAnsi="Arial" w:cs="Arial"/>
          <w:sz w:val="24"/>
          <w:szCs w:val="24"/>
        </w:rPr>
        <w:t xml:space="preserve"> </w:t>
      </w:r>
      <w:r w:rsidR="00E40627">
        <w:rPr>
          <w:rFonts w:ascii="Arial" w:hAnsi="Arial" w:cs="Arial"/>
          <w:sz w:val="24"/>
          <w:szCs w:val="24"/>
        </w:rPr>
        <w:t xml:space="preserve">Curriculum </w:t>
      </w:r>
      <w:r w:rsidRPr="70E7AED6">
        <w:rPr>
          <w:rFonts w:ascii="Arial" w:hAnsi="Arial" w:cs="Arial"/>
          <w:sz w:val="24"/>
          <w:szCs w:val="24"/>
        </w:rPr>
        <w:t>Plan follows the Rhythms of the Year (see appendix</w:t>
      </w:r>
      <w:r w:rsidR="642193E1" w:rsidRPr="70E7AED6">
        <w:rPr>
          <w:rFonts w:ascii="Arial" w:hAnsi="Arial" w:cs="Arial"/>
          <w:sz w:val="24"/>
          <w:szCs w:val="24"/>
        </w:rPr>
        <w:t xml:space="preserve"> 1</w:t>
      </w:r>
      <w:r w:rsidRPr="70E7AED6">
        <w:rPr>
          <w:rFonts w:ascii="Arial" w:hAnsi="Arial" w:cs="Arial"/>
          <w:sz w:val="24"/>
          <w:szCs w:val="24"/>
        </w:rPr>
        <w:t xml:space="preserve">) which is based round the changing seasons and events that take place.  </w:t>
      </w:r>
      <w:r w:rsidR="642193E1" w:rsidRPr="70E7AED6">
        <w:rPr>
          <w:rFonts w:ascii="Arial" w:hAnsi="Arial" w:cs="Arial"/>
          <w:sz w:val="24"/>
          <w:szCs w:val="24"/>
        </w:rPr>
        <w:t>We have also created an EYFS Curriculum Policy (see appendix 2) which outlines what the intentions are for all pupils who attend our EYFS Unit</w:t>
      </w:r>
      <w:r w:rsidR="00E40627">
        <w:rPr>
          <w:rFonts w:ascii="Arial" w:hAnsi="Arial" w:cs="Arial"/>
          <w:sz w:val="24"/>
          <w:szCs w:val="24"/>
        </w:rPr>
        <w:t xml:space="preserve"> and the intended outcomes from our bespoke curriculum</w:t>
      </w:r>
      <w:r w:rsidR="642193E1" w:rsidRPr="70E7AED6">
        <w:rPr>
          <w:rFonts w:ascii="Arial" w:hAnsi="Arial" w:cs="Arial"/>
          <w:sz w:val="24"/>
          <w:szCs w:val="24"/>
        </w:rPr>
        <w:t xml:space="preserve">.  </w:t>
      </w:r>
    </w:p>
    <w:p w14:paraId="0562CB0E" w14:textId="77777777" w:rsidR="007F7097" w:rsidRDefault="007F7097" w:rsidP="00F37854">
      <w:pPr>
        <w:pStyle w:val="ListParagraph"/>
        <w:ind w:left="360"/>
        <w:jc w:val="both"/>
        <w:rPr>
          <w:rFonts w:ascii="Arial" w:hAnsi="Arial" w:cs="Arial"/>
          <w:sz w:val="24"/>
          <w:szCs w:val="24"/>
        </w:rPr>
      </w:pPr>
    </w:p>
    <w:p w14:paraId="31DBB447" w14:textId="3DD4BB9E" w:rsidR="007F7097" w:rsidRDefault="642193E1" w:rsidP="00F37854">
      <w:pPr>
        <w:pStyle w:val="ListParagraph"/>
        <w:ind w:left="360"/>
        <w:jc w:val="both"/>
        <w:rPr>
          <w:rFonts w:ascii="Arial" w:hAnsi="Arial" w:cs="Arial"/>
          <w:sz w:val="24"/>
          <w:szCs w:val="24"/>
        </w:rPr>
      </w:pPr>
      <w:r w:rsidRPr="70E7AED6">
        <w:rPr>
          <w:rFonts w:ascii="Arial" w:hAnsi="Arial" w:cs="Arial"/>
          <w:sz w:val="24"/>
          <w:szCs w:val="24"/>
        </w:rPr>
        <w:t>Our</w:t>
      </w:r>
      <w:r w:rsidR="4C3CFDA3" w:rsidRPr="70E7AED6">
        <w:rPr>
          <w:rFonts w:ascii="Arial" w:hAnsi="Arial" w:cs="Arial"/>
          <w:sz w:val="24"/>
          <w:szCs w:val="24"/>
        </w:rPr>
        <w:t xml:space="preserve"> </w:t>
      </w:r>
      <w:proofErr w:type="gramStart"/>
      <w:r w:rsidR="4C3CFDA3" w:rsidRPr="70E7AED6">
        <w:rPr>
          <w:rFonts w:ascii="Arial" w:hAnsi="Arial" w:cs="Arial"/>
          <w:sz w:val="24"/>
          <w:szCs w:val="24"/>
        </w:rPr>
        <w:t>Medium Term</w:t>
      </w:r>
      <w:proofErr w:type="gramEnd"/>
      <w:r w:rsidR="4C3CFDA3" w:rsidRPr="70E7AED6">
        <w:rPr>
          <w:rFonts w:ascii="Arial" w:hAnsi="Arial" w:cs="Arial"/>
          <w:sz w:val="24"/>
          <w:szCs w:val="24"/>
        </w:rPr>
        <w:t xml:space="preserve"> Planning is objectives based</w:t>
      </w:r>
      <w:r w:rsidRPr="70E7AED6">
        <w:rPr>
          <w:rFonts w:ascii="Arial" w:hAnsi="Arial" w:cs="Arial"/>
          <w:sz w:val="24"/>
          <w:szCs w:val="24"/>
        </w:rPr>
        <w:t xml:space="preserve">, </w:t>
      </w:r>
      <w:r w:rsidR="4C3CFDA3" w:rsidRPr="70E7AED6">
        <w:rPr>
          <w:rFonts w:ascii="Arial" w:hAnsi="Arial" w:cs="Arial"/>
          <w:sz w:val="24"/>
          <w:szCs w:val="24"/>
        </w:rPr>
        <w:t xml:space="preserve">with themes and experiences </w:t>
      </w:r>
      <w:r w:rsidR="530F9ADB" w:rsidRPr="70E7AED6">
        <w:rPr>
          <w:rFonts w:ascii="Arial" w:hAnsi="Arial" w:cs="Arial"/>
          <w:sz w:val="24"/>
          <w:szCs w:val="24"/>
        </w:rPr>
        <w:t>clearly</w:t>
      </w:r>
      <w:r w:rsidRPr="70E7AED6">
        <w:rPr>
          <w:rFonts w:ascii="Arial" w:hAnsi="Arial" w:cs="Arial"/>
          <w:sz w:val="24"/>
          <w:szCs w:val="24"/>
        </w:rPr>
        <w:t xml:space="preserve"> linked to our children’s prior knowledge and experiences and their next steps</w:t>
      </w:r>
      <w:r w:rsidR="00E40627">
        <w:rPr>
          <w:rFonts w:ascii="Arial" w:hAnsi="Arial" w:cs="Arial"/>
          <w:sz w:val="24"/>
          <w:szCs w:val="24"/>
        </w:rPr>
        <w:t xml:space="preserve"> carefully planned</w:t>
      </w:r>
      <w:r w:rsidR="4C3CFDA3" w:rsidRPr="70E7AED6">
        <w:rPr>
          <w:rFonts w:ascii="Arial" w:hAnsi="Arial" w:cs="Arial"/>
          <w:sz w:val="24"/>
          <w:szCs w:val="24"/>
        </w:rPr>
        <w:t xml:space="preserve">. These plans are used by the EYFS team </w:t>
      </w:r>
      <w:r w:rsidRPr="70E7AED6">
        <w:rPr>
          <w:rFonts w:ascii="Arial" w:hAnsi="Arial" w:cs="Arial"/>
          <w:sz w:val="24"/>
          <w:szCs w:val="24"/>
        </w:rPr>
        <w:t xml:space="preserve">during weekly meetings and daily observations </w:t>
      </w:r>
      <w:r w:rsidR="4C3CFDA3" w:rsidRPr="70E7AED6">
        <w:rPr>
          <w:rFonts w:ascii="Arial" w:hAnsi="Arial" w:cs="Arial"/>
          <w:sz w:val="24"/>
          <w:szCs w:val="24"/>
        </w:rPr>
        <w:t xml:space="preserve">as a guide for weekly </w:t>
      </w:r>
      <w:r w:rsidR="700B85F4" w:rsidRPr="70E7AED6">
        <w:rPr>
          <w:rFonts w:ascii="Arial" w:hAnsi="Arial" w:cs="Arial"/>
          <w:sz w:val="24"/>
          <w:szCs w:val="24"/>
        </w:rPr>
        <w:t>planning;</w:t>
      </w:r>
      <w:r w:rsidR="4C3CFDA3" w:rsidRPr="70E7AED6">
        <w:rPr>
          <w:rFonts w:ascii="Arial" w:hAnsi="Arial" w:cs="Arial"/>
          <w:sz w:val="24"/>
          <w:szCs w:val="24"/>
        </w:rPr>
        <w:t xml:space="preserve"> </w:t>
      </w:r>
      <w:proofErr w:type="gramStart"/>
      <w:r w:rsidR="4C3CFDA3" w:rsidRPr="70E7AED6">
        <w:rPr>
          <w:rFonts w:ascii="Arial" w:hAnsi="Arial" w:cs="Arial"/>
          <w:sz w:val="24"/>
          <w:szCs w:val="24"/>
        </w:rPr>
        <w:t>however</w:t>
      </w:r>
      <w:proofErr w:type="gramEnd"/>
      <w:r w:rsidR="4C3CFDA3" w:rsidRPr="70E7AED6">
        <w:rPr>
          <w:rFonts w:ascii="Arial" w:hAnsi="Arial" w:cs="Arial"/>
          <w:sz w:val="24"/>
          <w:szCs w:val="24"/>
        </w:rPr>
        <w:t xml:space="preserve"> the plans may be altered in response to the needs (achievements and interests) of the children. This will be indicated on weekly plannin</w:t>
      </w:r>
      <w:r w:rsidRPr="70E7AED6">
        <w:rPr>
          <w:rFonts w:ascii="Arial" w:hAnsi="Arial" w:cs="Arial"/>
          <w:sz w:val="24"/>
          <w:szCs w:val="24"/>
        </w:rPr>
        <w:t>g</w:t>
      </w:r>
      <w:r w:rsidR="4C3CFDA3" w:rsidRPr="70E7AED6">
        <w:rPr>
          <w:rFonts w:ascii="Arial" w:hAnsi="Arial" w:cs="Arial"/>
          <w:sz w:val="24"/>
          <w:szCs w:val="24"/>
        </w:rPr>
        <w:t xml:space="preserve">. </w:t>
      </w:r>
    </w:p>
    <w:p w14:paraId="34CE0A41" w14:textId="77777777" w:rsidR="007F7097" w:rsidRDefault="007F7097" w:rsidP="0C570A3F">
      <w:pPr>
        <w:pStyle w:val="ListParagraph"/>
        <w:ind w:left="360"/>
        <w:jc w:val="both"/>
        <w:rPr>
          <w:rFonts w:ascii="Arial" w:hAnsi="Arial" w:cs="Arial"/>
          <w:sz w:val="24"/>
          <w:szCs w:val="24"/>
        </w:rPr>
      </w:pPr>
    </w:p>
    <w:p w14:paraId="76F845B1" w14:textId="790050C4" w:rsidR="007F7097" w:rsidRDefault="00E40627" w:rsidP="00F37854">
      <w:pPr>
        <w:pStyle w:val="ListParagraph"/>
        <w:ind w:left="360"/>
        <w:jc w:val="both"/>
        <w:rPr>
          <w:rFonts w:ascii="Arial" w:hAnsi="Arial" w:cs="Arial"/>
          <w:sz w:val="24"/>
          <w:szCs w:val="24"/>
        </w:rPr>
      </w:pPr>
      <w:r>
        <w:rPr>
          <w:rFonts w:ascii="Arial" w:hAnsi="Arial" w:cs="Arial"/>
          <w:sz w:val="24"/>
          <w:szCs w:val="24"/>
        </w:rPr>
        <w:t>Through team discussions of the</w:t>
      </w:r>
      <w:r w:rsidR="00A47BB4" w:rsidRPr="00A44267">
        <w:rPr>
          <w:rFonts w:ascii="Arial" w:hAnsi="Arial" w:cs="Arial"/>
          <w:sz w:val="24"/>
          <w:szCs w:val="24"/>
        </w:rPr>
        <w:t xml:space="preserve"> the weekly planning</w:t>
      </w:r>
      <w:r>
        <w:rPr>
          <w:rFonts w:ascii="Arial" w:hAnsi="Arial" w:cs="Arial"/>
          <w:sz w:val="24"/>
          <w:szCs w:val="24"/>
        </w:rPr>
        <w:t xml:space="preserve"> the EYFS team</w:t>
      </w:r>
      <w:r w:rsidR="00A47BB4" w:rsidRPr="00A44267">
        <w:rPr>
          <w:rFonts w:ascii="Arial" w:hAnsi="Arial" w:cs="Arial"/>
          <w:sz w:val="24"/>
          <w:szCs w:val="24"/>
        </w:rPr>
        <w:t xml:space="preserve"> monitor usage of the environment and detail any enhancements which could be made</w:t>
      </w:r>
      <w:r w:rsidR="007F7097">
        <w:rPr>
          <w:rFonts w:ascii="Arial" w:hAnsi="Arial" w:cs="Arial"/>
          <w:sz w:val="24"/>
          <w:szCs w:val="24"/>
        </w:rPr>
        <w:t xml:space="preserve"> for the future weeks</w:t>
      </w:r>
      <w:r>
        <w:rPr>
          <w:rFonts w:ascii="Arial" w:hAnsi="Arial" w:cs="Arial"/>
          <w:sz w:val="24"/>
          <w:szCs w:val="24"/>
        </w:rPr>
        <w:t xml:space="preserve"> to further extend learning or embed the skills learned</w:t>
      </w:r>
      <w:r w:rsidR="00A47BB4" w:rsidRPr="00A44267">
        <w:rPr>
          <w:rFonts w:ascii="Arial" w:hAnsi="Arial" w:cs="Arial"/>
          <w:sz w:val="24"/>
          <w:szCs w:val="24"/>
        </w:rPr>
        <w:t>.</w:t>
      </w:r>
      <w:r w:rsidR="007F7097">
        <w:rPr>
          <w:rFonts w:ascii="Arial" w:hAnsi="Arial" w:cs="Arial"/>
          <w:sz w:val="24"/>
          <w:szCs w:val="24"/>
        </w:rPr>
        <w:t xml:space="preserve">  </w:t>
      </w:r>
      <w:r w:rsidR="00A47BB4" w:rsidRPr="00A44267">
        <w:rPr>
          <w:rFonts w:ascii="Arial" w:hAnsi="Arial" w:cs="Arial"/>
          <w:sz w:val="24"/>
          <w:szCs w:val="24"/>
        </w:rPr>
        <w:t xml:space="preserve">Evaluations </w:t>
      </w:r>
      <w:r w:rsidR="00A47BB4" w:rsidRPr="00A44267">
        <w:rPr>
          <w:rFonts w:ascii="Arial" w:hAnsi="Arial" w:cs="Arial"/>
          <w:sz w:val="24"/>
          <w:szCs w:val="24"/>
        </w:rPr>
        <w:lastRenderedPageBreak/>
        <w:t xml:space="preserve">are also made on the weekly planning with the implications for future planning outlined. </w:t>
      </w:r>
    </w:p>
    <w:p w14:paraId="62EBF3C5" w14:textId="77777777" w:rsidR="007F7097" w:rsidRDefault="007F7097" w:rsidP="00F37854">
      <w:pPr>
        <w:pStyle w:val="ListParagraph"/>
        <w:ind w:left="360"/>
        <w:jc w:val="both"/>
        <w:rPr>
          <w:rFonts w:ascii="Arial" w:hAnsi="Arial" w:cs="Arial"/>
          <w:sz w:val="24"/>
          <w:szCs w:val="24"/>
        </w:rPr>
      </w:pPr>
    </w:p>
    <w:p w14:paraId="5EF78B41" w14:textId="5116E6F9" w:rsidR="004B12F0" w:rsidRDefault="4C3CFDA3" w:rsidP="00CE2BD9">
      <w:pPr>
        <w:pStyle w:val="ListParagraph"/>
        <w:ind w:left="360"/>
        <w:jc w:val="both"/>
        <w:rPr>
          <w:rFonts w:ascii="Arial" w:hAnsi="Arial" w:cs="Arial"/>
          <w:sz w:val="24"/>
          <w:szCs w:val="24"/>
        </w:rPr>
      </w:pPr>
      <w:r w:rsidRPr="70E7AED6">
        <w:rPr>
          <w:rFonts w:ascii="Arial" w:hAnsi="Arial" w:cs="Arial"/>
          <w:sz w:val="24"/>
          <w:szCs w:val="24"/>
        </w:rPr>
        <w:t xml:space="preserve">We make regular </w:t>
      </w:r>
      <w:r w:rsidR="75F55E4E" w:rsidRPr="70E7AED6">
        <w:rPr>
          <w:rFonts w:ascii="Arial" w:hAnsi="Arial" w:cs="Arial"/>
          <w:sz w:val="24"/>
          <w:szCs w:val="24"/>
        </w:rPr>
        <w:t xml:space="preserve">formative </w:t>
      </w:r>
      <w:r w:rsidRPr="70E7AED6">
        <w:rPr>
          <w:rFonts w:ascii="Arial" w:hAnsi="Arial" w:cs="Arial"/>
          <w:sz w:val="24"/>
          <w:szCs w:val="24"/>
        </w:rPr>
        <w:t xml:space="preserve">assessments of children’s </w:t>
      </w:r>
      <w:proofErr w:type="gramStart"/>
      <w:r w:rsidRPr="70E7AED6">
        <w:rPr>
          <w:rFonts w:ascii="Arial" w:hAnsi="Arial" w:cs="Arial"/>
          <w:sz w:val="24"/>
          <w:szCs w:val="24"/>
        </w:rPr>
        <w:t>learning</w:t>
      </w:r>
      <w:proofErr w:type="gramEnd"/>
      <w:r w:rsidRPr="70E7AED6">
        <w:rPr>
          <w:rFonts w:ascii="Arial" w:hAnsi="Arial" w:cs="Arial"/>
          <w:sz w:val="24"/>
          <w:szCs w:val="24"/>
        </w:rPr>
        <w:t xml:space="preserve"> and we use this information to ensure that future planning reflects identified needs. Assessment in the EYFS, in part, takes the form of observations which are carried out by every member of staff who </w:t>
      </w:r>
      <w:proofErr w:type="gramStart"/>
      <w:r w:rsidRPr="70E7AED6">
        <w:rPr>
          <w:rFonts w:ascii="Arial" w:hAnsi="Arial" w:cs="Arial"/>
          <w:sz w:val="24"/>
          <w:szCs w:val="24"/>
        </w:rPr>
        <w:t>comes into contact with</w:t>
      </w:r>
      <w:proofErr w:type="gramEnd"/>
      <w:r w:rsidRPr="70E7AED6">
        <w:rPr>
          <w:rFonts w:ascii="Arial" w:hAnsi="Arial" w:cs="Arial"/>
          <w:sz w:val="24"/>
          <w:szCs w:val="24"/>
        </w:rPr>
        <w:t xml:space="preserve"> the children. These observations are recorded in </w:t>
      </w:r>
      <w:proofErr w:type="spellStart"/>
      <w:r w:rsidR="2C932EEB" w:rsidRPr="70E7AED6">
        <w:rPr>
          <w:rFonts w:ascii="Arial" w:hAnsi="Arial" w:cs="Arial"/>
          <w:sz w:val="24"/>
          <w:szCs w:val="24"/>
        </w:rPr>
        <w:t>floorbooks</w:t>
      </w:r>
      <w:proofErr w:type="spellEnd"/>
      <w:r w:rsidR="2C932EEB" w:rsidRPr="70E7AED6">
        <w:rPr>
          <w:rFonts w:ascii="Arial" w:hAnsi="Arial" w:cs="Arial"/>
          <w:sz w:val="24"/>
          <w:szCs w:val="24"/>
        </w:rPr>
        <w:t xml:space="preserve"> or </w:t>
      </w:r>
      <w:r w:rsidRPr="70E7AED6">
        <w:rPr>
          <w:rFonts w:ascii="Arial" w:hAnsi="Arial" w:cs="Arial"/>
          <w:sz w:val="24"/>
          <w:szCs w:val="24"/>
        </w:rPr>
        <w:t xml:space="preserve">children’s individual </w:t>
      </w:r>
      <w:r w:rsidR="58BCC768" w:rsidRPr="70E7AED6">
        <w:rPr>
          <w:rFonts w:ascii="Arial" w:hAnsi="Arial" w:cs="Arial"/>
          <w:sz w:val="24"/>
          <w:szCs w:val="24"/>
        </w:rPr>
        <w:t>journals</w:t>
      </w:r>
      <w:r w:rsidRPr="70E7AED6">
        <w:rPr>
          <w:rFonts w:ascii="Arial" w:hAnsi="Arial" w:cs="Arial"/>
          <w:sz w:val="24"/>
          <w:szCs w:val="24"/>
        </w:rPr>
        <w:t xml:space="preserve">. </w:t>
      </w:r>
      <w:r w:rsidR="00E40627">
        <w:rPr>
          <w:rFonts w:ascii="Arial" w:hAnsi="Arial" w:cs="Arial"/>
          <w:sz w:val="24"/>
          <w:szCs w:val="24"/>
        </w:rPr>
        <w:t>Our online journals</w:t>
      </w:r>
      <w:r w:rsidRPr="70E7AED6">
        <w:rPr>
          <w:rFonts w:ascii="Arial" w:hAnsi="Arial" w:cs="Arial"/>
          <w:sz w:val="24"/>
          <w:szCs w:val="24"/>
        </w:rPr>
        <w:t xml:space="preserve"> also contain information provided by parents. </w:t>
      </w:r>
    </w:p>
    <w:p w14:paraId="6D98A12B" w14:textId="77777777" w:rsidR="004B12F0" w:rsidRDefault="004B12F0" w:rsidP="00CE2BD9">
      <w:pPr>
        <w:pStyle w:val="ListParagraph"/>
        <w:ind w:left="360"/>
        <w:jc w:val="both"/>
        <w:rPr>
          <w:rFonts w:ascii="Arial" w:hAnsi="Arial" w:cs="Arial"/>
          <w:sz w:val="24"/>
          <w:szCs w:val="24"/>
        </w:rPr>
      </w:pPr>
    </w:p>
    <w:p w14:paraId="2946DB82" w14:textId="7EAE3007" w:rsidR="004B12F0" w:rsidRDefault="00A47BB4" w:rsidP="00E40627">
      <w:pPr>
        <w:pStyle w:val="ListParagraph"/>
        <w:ind w:left="360"/>
        <w:jc w:val="both"/>
        <w:rPr>
          <w:rFonts w:ascii="Arial" w:hAnsi="Arial" w:cs="Arial"/>
          <w:sz w:val="24"/>
          <w:szCs w:val="24"/>
        </w:rPr>
      </w:pPr>
      <w:r w:rsidRPr="004D20AC">
        <w:rPr>
          <w:rFonts w:ascii="Arial" w:hAnsi="Arial" w:cs="Arial"/>
          <w:sz w:val="24"/>
          <w:szCs w:val="24"/>
        </w:rPr>
        <w:t xml:space="preserve">At </w:t>
      </w:r>
      <w:r w:rsidR="00A712A7" w:rsidRPr="004D20AC">
        <w:rPr>
          <w:rFonts w:ascii="Arial" w:hAnsi="Arial" w:cs="Arial"/>
          <w:sz w:val="24"/>
          <w:szCs w:val="24"/>
        </w:rPr>
        <w:t>King Street Primary and Pre-School EYFS Unit</w:t>
      </w:r>
      <w:r w:rsidRPr="004D20AC">
        <w:rPr>
          <w:rFonts w:ascii="Arial" w:hAnsi="Arial" w:cs="Arial"/>
          <w:sz w:val="24"/>
          <w:szCs w:val="24"/>
        </w:rPr>
        <w:t xml:space="preserve"> School, we record judgements against the 17 areas of learning, stating which band the children are working in and whether they are emerging, developing or secure in each area. </w:t>
      </w:r>
      <w:r w:rsidR="00E40627">
        <w:rPr>
          <w:rFonts w:ascii="Arial" w:hAnsi="Arial" w:cs="Arial"/>
          <w:sz w:val="24"/>
          <w:szCs w:val="24"/>
        </w:rPr>
        <w:t>At the end of the year, e</w:t>
      </w:r>
      <w:r w:rsidRPr="004D20AC">
        <w:rPr>
          <w:rFonts w:ascii="Arial" w:hAnsi="Arial" w:cs="Arial"/>
          <w:sz w:val="24"/>
          <w:szCs w:val="24"/>
        </w:rPr>
        <w:t>ach child’s level of development is recorded against 1</w:t>
      </w:r>
      <w:r w:rsidR="00E40627">
        <w:rPr>
          <w:rFonts w:ascii="Arial" w:hAnsi="Arial" w:cs="Arial"/>
          <w:sz w:val="24"/>
          <w:szCs w:val="24"/>
        </w:rPr>
        <w:t>7</w:t>
      </w:r>
      <w:r w:rsidRPr="004D20AC">
        <w:rPr>
          <w:rFonts w:ascii="Arial" w:hAnsi="Arial" w:cs="Arial"/>
          <w:sz w:val="24"/>
          <w:szCs w:val="24"/>
        </w:rPr>
        <w:t xml:space="preserve"> assessment </w:t>
      </w:r>
      <w:r w:rsidR="00E40627">
        <w:rPr>
          <w:rFonts w:ascii="Arial" w:hAnsi="Arial" w:cs="Arial"/>
          <w:sz w:val="24"/>
          <w:szCs w:val="24"/>
        </w:rPr>
        <w:t xml:space="preserve">points called the Early Learning Goals.  </w:t>
      </w:r>
      <w:r w:rsidRPr="004D20AC">
        <w:rPr>
          <w:rFonts w:ascii="Arial" w:hAnsi="Arial" w:cs="Arial"/>
          <w:sz w:val="24"/>
          <w:szCs w:val="24"/>
        </w:rPr>
        <w:t xml:space="preserve">Within the final term of the EYFS, we provide a written summary to parents, reporting their child’s progress against the ELGs and assessment scales. We give a reasonable opportunity for the parents to discuss these judgements with the EYFS teacher. </w:t>
      </w:r>
    </w:p>
    <w:p w14:paraId="7B756810" w14:textId="77777777" w:rsidR="00E40627" w:rsidRPr="00E40627" w:rsidRDefault="00E40627" w:rsidP="00E40627">
      <w:pPr>
        <w:pStyle w:val="ListParagraph"/>
        <w:ind w:left="360"/>
        <w:jc w:val="both"/>
        <w:rPr>
          <w:rFonts w:ascii="Arial" w:hAnsi="Arial" w:cs="Arial"/>
          <w:sz w:val="24"/>
          <w:szCs w:val="24"/>
        </w:rPr>
      </w:pPr>
    </w:p>
    <w:p w14:paraId="77B0486F" w14:textId="4C5DB472" w:rsidR="004B12F0" w:rsidRPr="004B12F0" w:rsidRDefault="00E40627" w:rsidP="0C570A3F">
      <w:pPr>
        <w:pStyle w:val="ListParagraph"/>
        <w:ind w:left="360"/>
        <w:jc w:val="both"/>
        <w:rPr>
          <w:rFonts w:ascii="Arial" w:hAnsi="Arial" w:cs="Arial"/>
          <w:b/>
          <w:bCs/>
          <w:sz w:val="24"/>
          <w:szCs w:val="24"/>
        </w:rPr>
      </w:pPr>
      <w:r>
        <w:rPr>
          <w:rFonts w:ascii="Arial" w:hAnsi="Arial" w:cs="Arial"/>
          <w:b/>
          <w:bCs/>
          <w:sz w:val="24"/>
          <w:szCs w:val="24"/>
        </w:rPr>
        <w:t>Our</w:t>
      </w:r>
      <w:r w:rsidR="675C9319" w:rsidRPr="0C570A3F">
        <w:rPr>
          <w:rFonts w:ascii="Arial" w:hAnsi="Arial" w:cs="Arial"/>
          <w:b/>
          <w:bCs/>
          <w:sz w:val="24"/>
          <w:szCs w:val="24"/>
        </w:rPr>
        <w:t xml:space="preserve"> Learning </w:t>
      </w:r>
      <w:r>
        <w:rPr>
          <w:rFonts w:ascii="Arial" w:hAnsi="Arial" w:cs="Arial"/>
          <w:b/>
          <w:bCs/>
          <w:sz w:val="24"/>
          <w:szCs w:val="24"/>
        </w:rPr>
        <w:t>Landscape</w:t>
      </w:r>
      <w:r w:rsidR="675C9319" w:rsidRPr="0C570A3F">
        <w:rPr>
          <w:rFonts w:ascii="Arial" w:hAnsi="Arial" w:cs="Arial"/>
          <w:b/>
          <w:bCs/>
          <w:sz w:val="24"/>
          <w:szCs w:val="24"/>
        </w:rPr>
        <w:t xml:space="preserve"> </w:t>
      </w:r>
    </w:p>
    <w:p w14:paraId="5997CC1D" w14:textId="77777777" w:rsidR="004B12F0" w:rsidRDefault="004B12F0" w:rsidP="0C570A3F">
      <w:pPr>
        <w:pStyle w:val="ListParagraph"/>
        <w:ind w:left="360"/>
        <w:jc w:val="both"/>
        <w:rPr>
          <w:rFonts w:ascii="Arial" w:hAnsi="Arial" w:cs="Arial"/>
          <w:sz w:val="24"/>
          <w:szCs w:val="24"/>
        </w:rPr>
      </w:pPr>
    </w:p>
    <w:p w14:paraId="3EACBFE0" w14:textId="77777777" w:rsidR="00E40627" w:rsidRDefault="00BA6CFC" w:rsidP="008E741E">
      <w:pPr>
        <w:pStyle w:val="ListParagraph"/>
        <w:ind w:left="360"/>
        <w:jc w:val="both"/>
        <w:rPr>
          <w:rFonts w:ascii="Arial" w:hAnsi="Arial" w:cs="Arial"/>
          <w:sz w:val="24"/>
          <w:szCs w:val="24"/>
        </w:rPr>
      </w:pPr>
      <w:r>
        <w:rPr>
          <w:rFonts w:ascii="Arial" w:hAnsi="Arial" w:cs="Arial"/>
          <w:sz w:val="24"/>
          <w:szCs w:val="24"/>
        </w:rPr>
        <w:t>The EYFS Unit</w:t>
      </w:r>
      <w:r w:rsidR="00A47BB4" w:rsidRPr="004D20AC">
        <w:rPr>
          <w:rFonts w:ascii="Arial" w:hAnsi="Arial" w:cs="Arial"/>
          <w:sz w:val="24"/>
          <w:szCs w:val="24"/>
        </w:rPr>
        <w:t xml:space="preserve"> is organised to allow children to explore and learn securely and safely. </w:t>
      </w:r>
      <w:r w:rsidR="00E40627">
        <w:rPr>
          <w:rFonts w:ascii="Arial" w:hAnsi="Arial" w:cs="Arial"/>
          <w:sz w:val="24"/>
          <w:szCs w:val="24"/>
        </w:rPr>
        <w:t xml:space="preserve">There is an enclosed classroom are where Reception pupils can be separate from Nursery pupils for more focused teaching times.  </w:t>
      </w:r>
    </w:p>
    <w:p w14:paraId="1FC096E9" w14:textId="77777777" w:rsidR="00E40627" w:rsidRDefault="00E40627" w:rsidP="008E741E">
      <w:pPr>
        <w:pStyle w:val="ListParagraph"/>
        <w:ind w:left="360"/>
        <w:jc w:val="both"/>
        <w:rPr>
          <w:rFonts w:ascii="Arial" w:hAnsi="Arial" w:cs="Arial"/>
          <w:sz w:val="24"/>
          <w:szCs w:val="24"/>
        </w:rPr>
      </w:pPr>
    </w:p>
    <w:p w14:paraId="3D86090F" w14:textId="0449D6C3" w:rsidR="007F7097" w:rsidRDefault="00A47BB4" w:rsidP="008E741E">
      <w:pPr>
        <w:pStyle w:val="ListParagraph"/>
        <w:ind w:left="360"/>
        <w:jc w:val="both"/>
        <w:rPr>
          <w:rFonts w:ascii="Arial" w:hAnsi="Arial" w:cs="Arial"/>
          <w:sz w:val="24"/>
          <w:szCs w:val="24"/>
        </w:rPr>
      </w:pPr>
      <w:r w:rsidRPr="004D20AC">
        <w:rPr>
          <w:rFonts w:ascii="Arial" w:hAnsi="Arial" w:cs="Arial"/>
          <w:sz w:val="24"/>
          <w:szCs w:val="24"/>
        </w:rPr>
        <w:t xml:space="preserve">There are areas where the children can be active, be quiet and rest. The two </w:t>
      </w:r>
      <w:r w:rsidR="00BA6CFC">
        <w:rPr>
          <w:rFonts w:ascii="Arial" w:hAnsi="Arial" w:cs="Arial"/>
          <w:sz w:val="24"/>
          <w:szCs w:val="24"/>
        </w:rPr>
        <w:t xml:space="preserve">open </w:t>
      </w:r>
      <w:r w:rsidRPr="004D20AC">
        <w:rPr>
          <w:rFonts w:ascii="Arial" w:hAnsi="Arial" w:cs="Arial"/>
          <w:sz w:val="24"/>
          <w:szCs w:val="24"/>
        </w:rPr>
        <w:t xml:space="preserve">classrooms are set up in learning areas, where children </w:t>
      </w:r>
      <w:proofErr w:type="gramStart"/>
      <w:r w:rsidRPr="004D20AC">
        <w:rPr>
          <w:rFonts w:ascii="Arial" w:hAnsi="Arial" w:cs="Arial"/>
          <w:sz w:val="24"/>
          <w:szCs w:val="24"/>
        </w:rPr>
        <w:t>are able to</w:t>
      </w:r>
      <w:proofErr w:type="gramEnd"/>
      <w:r w:rsidRPr="004D20AC">
        <w:rPr>
          <w:rFonts w:ascii="Arial" w:hAnsi="Arial" w:cs="Arial"/>
          <w:sz w:val="24"/>
          <w:szCs w:val="24"/>
        </w:rPr>
        <w:t xml:space="preserve"> find and access equipment and resources independently. </w:t>
      </w:r>
    </w:p>
    <w:p w14:paraId="110FFD37" w14:textId="77777777" w:rsidR="007F7097" w:rsidRDefault="007F7097" w:rsidP="008E741E">
      <w:pPr>
        <w:pStyle w:val="ListParagraph"/>
        <w:ind w:left="360"/>
        <w:jc w:val="both"/>
        <w:rPr>
          <w:rFonts w:ascii="Arial" w:hAnsi="Arial" w:cs="Arial"/>
          <w:sz w:val="24"/>
          <w:szCs w:val="24"/>
        </w:rPr>
      </w:pPr>
    </w:p>
    <w:p w14:paraId="312FAADD" w14:textId="6D0E42BA" w:rsidR="00BA6CFC" w:rsidRDefault="007F7097" w:rsidP="008E741E">
      <w:pPr>
        <w:pStyle w:val="ListParagraph"/>
        <w:ind w:left="360"/>
        <w:jc w:val="both"/>
        <w:rPr>
          <w:rFonts w:ascii="Arial" w:hAnsi="Arial" w:cs="Arial"/>
          <w:sz w:val="24"/>
          <w:szCs w:val="24"/>
        </w:rPr>
      </w:pPr>
      <w:r>
        <w:rPr>
          <w:rFonts w:ascii="Arial" w:hAnsi="Arial" w:cs="Arial"/>
          <w:sz w:val="24"/>
          <w:szCs w:val="24"/>
        </w:rPr>
        <w:t>Although areas of the classroom change throughout the year</w:t>
      </w:r>
      <w:r w:rsidR="00C62B60">
        <w:rPr>
          <w:rFonts w:ascii="Arial" w:hAnsi="Arial" w:cs="Arial"/>
          <w:sz w:val="24"/>
          <w:szCs w:val="24"/>
        </w:rPr>
        <w:t xml:space="preserve"> due to the needs of the children, w</w:t>
      </w:r>
      <w:r>
        <w:rPr>
          <w:rFonts w:ascii="Arial" w:hAnsi="Arial" w:cs="Arial"/>
          <w:sz w:val="24"/>
          <w:szCs w:val="24"/>
        </w:rPr>
        <w:t xml:space="preserve">e </w:t>
      </w:r>
      <w:r w:rsidR="00C62B60">
        <w:rPr>
          <w:rFonts w:ascii="Arial" w:hAnsi="Arial" w:cs="Arial"/>
          <w:sz w:val="24"/>
          <w:szCs w:val="24"/>
        </w:rPr>
        <w:t xml:space="preserve">always </w:t>
      </w:r>
      <w:r>
        <w:rPr>
          <w:rFonts w:ascii="Arial" w:hAnsi="Arial" w:cs="Arial"/>
          <w:sz w:val="24"/>
          <w:szCs w:val="24"/>
        </w:rPr>
        <w:t>have a reading nook, construction area, home corner, maths area, message centre (located in the centre of the room so that children can access paper and writing tools which can be taken to any area</w:t>
      </w:r>
      <w:proofErr w:type="gramStart"/>
      <w:r>
        <w:rPr>
          <w:rFonts w:ascii="Arial" w:hAnsi="Arial" w:cs="Arial"/>
          <w:sz w:val="24"/>
          <w:szCs w:val="24"/>
        </w:rPr>
        <w:t>)</w:t>
      </w:r>
      <w:proofErr w:type="gramEnd"/>
      <w:r>
        <w:rPr>
          <w:rFonts w:ascii="Arial" w:hAnsi="Arial" w:cs="Arial"/>
          <w:sz w:val="24"/>
          <w:szCs w:val="24"/>
        </w:rPr>
        <w:t xml:space="preserve"> and we have access to a space for baking when needed.  </w:t>
      </w:r>
      <w:r w:rsidR="00BA6CFC">
        <w:rPr>
          <w:rFonts w:ascii="Arial" w:hAnsi="Arial" w:cs="Arial"/>
          <w:sz w:val="24"/>
          <w:szCs w:val="24"/>
        </w:rPr>
        <w:t xml:space="preserve">We have a </w:t>
      </w:r>
      <w:r w:rsidR="008E741E">
        <w:rPr>
          <w:rFonts w:ascii="Arial" w:hAnsi="Arial" w:cs="Arial"/>
          <w:sz w:val="24"/>
          <w:szCs w:val="24"/>
        </w:rPr>
        <w:t>Lear</w:t>
      </w:r>
      <w:r w:rsidR="00022AE9">
        <w:rPr>
          <w:rFonts w:ascii="Arial" w:hAnsi="Arial" w:cs="Arial"/>
          <w:sz w:val="24"/>
          <w:szCs w:val="24"/>
        </w:rPr>
        <w:t>ning Lab/Studio</w:t>
      </w:r>
      <w:r w:rsidR="00BA6CFC">
        <w:rPr>
          <w:rFonts w:ascii="Arial" w:hAnsi="Arial" w:cs="Arial"/>
          <w:sz w:val="24"/>
          <w:szCs w:val="24"/>
        </w:rPr>
        <w:t xml:space="preserve"> area where </w:t>
      </w:r>
      <w:proofErr w:type="gramStart"/>
      <w:r w:rsidR="00BA6CFC">
        <w:rPr>
          <w:rFonts w:ascii="Arial" w:hAnsi="Arial" w:cs="Arial"/>
          <w:sz w:val="24"/>
          <w:szCs w:val="24"/>
        </w:rPr>
        <w:t>the majority of</w:t>
      </w:r>
      <w:proofErr w:type="gramEnd"/>
      <w:r w:rsidR="00BA6CFC">
        <w:rPr>
          <w:rFonts w:ascii="Arial" w:hAnsi="Arial" w:cs="Arial"/>
          <w:sz w:val="24"/>
          <w:szCs w:val="24"/>
        </w:rPr>
        <w:t xml:space="preserve"> our art and design activities take place as they have direct access to a sink area.  </w:t>
      </w:r>
    </w:p>
    <w:p w14:paraId="6B699379" w14:textId="77777777" w:rsidR="00BA6CFC" w:rsidRDefault="00BA6CFC" w:rsidP="008E741E">
      <w:pPr>
        <w:pStyle w:val="ListParagraph"/>
        <w:ind w:left="360"/>
        <w:jc w:val="both"/>
        <w:rPr>
          <w:rFonts w:ascii="Arial" w:hAnsi="Arial" w:cs="Arial"/>
          <w:sz w:val="24"/>
          <w:szCs w:val="24"/>
        </w:rPr>
      </w:pPr>
    </w:p>
    <w:p w14:paraId="52014F6A" w14:textId="77777777" w:rsidR="00C62B60" w:rsidRDefault="00BA6CFC" w:rsidP="008E741E">
      <w:pPr>
        <w:pStyle w:val="ListParagraph"/>
        <w:ind w:left="360"/>
        <w:jc w:val="both"/>
        <w:rPr>
          <w:rFonts w:ascii="Arial" w:hAnsi="Arial" w:cs="Arial"/>
          <w:sz w:val="24"/>
          <w:szCs w:val="24"/>
        </w:rPr>
      </w:pPr>
      <w:r>
        <w:rPr>
          <w:rFonts w:ascii="Arial" w:hAnsi="Arial" w:cs="Arial"/>
          <w:sz w:val="24"/>
          <w:szCs w:val="24"/>
        </w:rPr>
        <w:t xml:space="preserve">Children </w:t>
      </w:r>
      <w:r w:rsidR="00A47BB4" w:rsidRPr="004D20AC">
        <w:rPr>
          <w:rFonts w:ascii="Arial" w:hAnsi="Arial" w:cs="Arial"/>
          <w:sz w:val="24"/>
          <w:szCs w:val="24"/>
        </w:rPr>
        <w:t xml:space="preserve">have </w:t>
      </w:r>
      <w:r w:rsidR="00C62B60">
        <w:rPr>
          <w:rFonts w:ascii="Arial" w:hAnsi="Arial" w:cs="Arial"/>
          <w:sz w:val="24"/>
          <w:szCs w:val="24"/>
        </w:rPr>
        <w:t xml:space="preserve">free </w:t>
      </w:r>
      <w:r>
        <w:rPr>
          <w:rFonts w:ascii="Arial" w:hAnsi="Arial" w:cs="Arial"/>
          <w:sz w:val="24"/>
          <w:szCs w:val="24"/>
        </w:rPr>
        <w:t>access to our recently developed and extended enclosed outdoor area</w:t>
      </w:r>
      <w:r w:rsidR="00A47BB4" w:rsidRPr="004D20AC">
        <w:rPr>
          <w:rFonts w:ascii="Arial" w:hAnsi="Arial" w:cs="Arial"/>
          <w:sz w:val="24"/>
          <w:szCs w:val="24"/>
        </w:rPr>
        <w:t xml:space="preserve">. This has a positive effect on the children’s development: being outdoors offers opportunities for doing things in different ways and on different scales than when indoors. It offers the children the opportunity to explore, use </w:t>
      </w:r>
      <w:proofErr w:type="gramStart"/>
      <w:r w:rsidR="00C62B60">
        <w:rPr>
          <w:rFonts w:ascii="Arial" w:hAnsi="Arial" w:cs="Arial"/>
          <w:sz w:val="24"/>
          <w:szCs w:val="24"/>
        </w:rPr>
        <w:t>all of</w:t>
      </w:r>
      <w:proofErr w:type="gramEnd"/>
      <w:r w:rsidR="00C62B60">
        <w:rPr>
          <w:rFonts w:ascii="Arial" w:hAnsi="Arial" w:cs="Arial"/>
          <w:sz w:val="24"/>
          <w:szCs w:val="24"/>
        </w:rPr>
        <w:t xml:space="preserve"> </w:t>
      </w:r>
      <w:r w:rsidR="00A47BB4" w:rsidRPr="004D20AC">
        <w:rPr>
          <w:rFonts w:ascii="Arial" w:hAnsi="Arial" w:cs="Arial"/>
          <w:sz w:val="24"/>
          <w:szCs w:val="24"/>
        </w:rPr>
        <w:t xml:space="preserve">their senses and be physically active and exuberant. </w:t>
      </w:r>
    </w:p>
    <w:p w14:paraId="3FE9F23F" w14:textId="77777777" w:rsidR="00C62B60" w:rsidRDefault="00C62B60" w:rsidP="008E741E">
      <w:pPr>
        <w:pStyle w:val="ListParagraph"/>
        <w:ind w:left="360"/>
        <w:jc w:val="both"/>
        <w:rPr>
          <w:rFonts w:ascii="Arial" w:hAnsi="Arial" w:cs="Arial"/>
          <w:sz w:val="24"/>
          <w:szCs w:val="24"/>
        </w:rPr>
      </w:pPr>
    </w:p>
    <w:p w14:paraId="33A8231A" w14:textId="77777777" w:rsidR="00C62B60" w:rsidRDefault="00A47BB4" w:rsidP="008E741E">
      <w:pPr>
        <w:pStyle w:val="ListParagraph"/>
        <w:ind w:left="360"/>
        <w:jc w:val="both"/>
        <w:rPr>
          <w:rFonts w:ascii="Arial" w:hAnsi="Arial" w:cs="Arial"/>
          <w:sz w:val="24"/>
          <w:szCs w:val="24"/>
        </w:rPr>
      </w:pPr>
      <w:r w:rsidRPr="004D20AC">
        <w:rPr>
          <w:rFonts w:ascii="Arial" w:hAnsi="Arial" w:cs="Arial"/>
          <w:sz w:val="24"/>
          <w:szCs w:val="24"/>
        </w:rPr>
        <w:lastRenderedPageBreak/>
        <w:t xml:space="preserve">We plan activities and resources for the children to access outdoors that help the children to develop in all 7 areas of learning. </w:t>
      </w:r>
    </w:p>
    <w:p w14:paraId="1F72F646" w14:textId="77777777" w:rsidR="00C62B60" w:rsidRDefault="00C62B60" w:rsidP="008E741E">
      <w:pPr>
        <w:pStyle w:val="ListParagraph"/>
        <w:ind w:left="360"/>
        <w:jc w:val="both"/>
        <w:rPr>
          <w:rFonts w:ascii="Arial" w:hAnsi="Arial" w:cs="Arial"/>
          <w:sz w:val="24"/>
          <w:szCs w:val="24"/>
        </w:rPr>
      </w:pPr>
    </w:p>
    <w:p w14:paraId="587D2467" w14:textId="77777777" w:rsidR="00C62B60" w:rsidRPr="004C266E" w:rsidRDefault="004C266E" w:rsidP="008E741E">
      <w:pPr>
        <w:pStyle w:val="ListParagraph"/>
        <w:ind w:left="360"/>
        <w:jc w:val="both"/>
        <w:rPr>
          <w:rFonts w:ascii="Arial" w:hAnsi="Arial" w:cs="Arial"/>
          <w:sz w:val="24"/>
          <w:szCs w:val="24"/>
        </w:rPr>
      </w:pPr>
      <w:r>
        <w:rPr>
          <w:rFonts w:ascii="Arial" w:hAnsi="Arial" w:cs="Arial"/>
          <w:sz w:val="24"/>
          <w:szCs w:val="24"/>
        </w:rPr>
        <w:t>We have a variety of pets within the setting to encourage children’s curiosity and their understanding of taking care of living things.</w:t>
      </w:r>
    </w:p>
    <w:p w14:paraId="08CE6F91" w14:textId="77777777" w:rsidR="00C62B60" w:rsidRDefault="1D1E748D" w:rsidP="00E40627">
      <w:pPr>
        <w:pStyle w:val="ListParagraph"/>
        <w:ind w:left="360"/>
        <w:jc w:val="center"/>
        <w:rPr>
          <w:rFonts w:ascii="Arial" w:hAnsi="Arial" w:cs="Arial"/>
          <w:b/>
          <w:bCs/>
          <w:sz w:val="24"/>
          <w:szCs w:val="24"/>
        </w:rPr>
      </w:pPr>
      <w:r>
        <w:rPr>
          <w:noProof/>
        </w:rPr>
        <w:drawing>
          <wp:inline distT="0" distB="0" distL="0" distR="0" wp14:anchorId="68C159ED" wp14:editId="733EF5D3">
            <wp:extent cx="1872812" cy="2497152"/>
            <wp:effectExtent l="0" t="0" r="0" b="0"/>
            <wp:docPr id="10" name="Picture 9" descr="IMG_113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pic:nvPicPr>
                  <pic:blipFill>
                    <a:blip r:embed="rId16">
                      <a:extLst>
                        <a:ext uri="{28A0092B-C50C-407E-A947-70E740481C1C}">
                          <a14:useLocalDpi xmlns:a14="http://schemas.microsoft.com/office/drawing/2010/main" val="0"/>
                        </a:ext>
                      </a:extLst>
                    </a:blip>
                    <a:stretch>
                      <a:fillRect/>
                    </a:stretch>
                  </pic:blipFill>
                  <pic:spPr>
                    <a:xfrm>
                      <a:off x="0" y="0"/>
                      <a:ext cx="1872812" cy="2497152"/>
                    </a:xfrm>
                    <a:prstGeom prst="rect">
                      <a:avLst/>
                    </a:prstGeom>
                  </pic:spPr>
                </pic:pic>
              </a:graphicData>
            </a:graphic>
          </wp:inline>
        </w:drawing>
      </w:r>
    </w:p>
    <w:p w14:paraId="61CDCEAD" w14:textId="77777777" w:rsidR="00C62B60" w:rsidRDefault="00C62B60" w:rsidP="0C570A3F">
      <w:pPr>
        <w:pStyle w:val="ListParagraph"/>
        <w:ind w:left="360"/>
        <w:jc w:val="both"/>
        <w:rPr>
          <w:rFonts w:ascii="Arial" w:hAnsi="Arial" w:cs="Arial"/>
          <w:b/>
          <w:bCs/>
          <w:sz w:val="24"/>
          <w:szCs w:val="24"/>
        </w:rPr>
      </w:pPr>
    </w:p>
    <w:p w14:paraId="08A828DE" w14:textId="77777777" w:rsidR="00C62B60" w:rsidRDefault="00BA6CFC" w:rsidP="00022AE9">
      <w:pPr>
        <w:pStyle w:val="ListParagraph"/>
        <w:ind w:left="360"/>
        <w:jc w:val="both"/>
        <w:rPr>
          <w:rFonts w:ascii="Arial" w:hAnsi="Arial" w:cs="Arial"/>
          <w:b/>
          <w:sz w:val="24"/>
          <w:szCs w:val="24"/>
        </w:rPr>
      </w:pPr>
      <w:r>
        <w:rPr>
          <w:rFonts w:ascii="Arial" w:hAnsi="Arial" w:cs="Arial"/>
          <w:b/>
          <w:sz w:val="24"/>
          <w:szCs w:val="24"/>
        </w:rPr>
        <w:t>Forest School – Into Nature Day</w:t>
      </w:r>
      <w:r w:rsidR="00C62B60">
        <w:rPr>
          <w:rFonts w:ascii="Arial" w:hAnsi="Arial" w:cs="Arial"/>
          <w:b/>
          <w:sz w:val="24"/>
          <w:szCs w:val="24"/>
        </w:rPr>
        <w:t>s</w:t>
      </w:r>
    </w:p>
    <w:p w14:paraId="6C0AE282" w14:textId="77777777" w:rsidR="00BA6CFC" w:rsidRDefault="00C62B60" w:rsidP="00022AE9">
      <w:pPr>
        <w:pStyle w:val="ListParagraph"/>
        <w:ind w:left="360"/>
        <w:jc w:val="both"/>
        <w:rPr>
          <w:rFonts w:ascii="Arial" w:hAnsi="Arial" w:cs="Arial"/>
          <w:b/>
          <w:sz w:val="24"/>
          <w:szCs w:val="24"/>
        </w:rPr>
      </w:pPr>
      <w:r>
        <w:rPr>
          <w:rFonts w:ascii="Arial" w:hAnsi="Arial" w:cs="Arial"/>
          <w:b/>
          <w:sz w:val="24"/>
          <w:szCs w:val="24"/>
        </w:rPr>
        <w:t>Welly Wednesday (Reception) Fresh Air Friday (Pre-School)</w:t>
      </w:r>
    </w:p>
    <w:p w14:paraId="6BB9E253" w14:textId="77777777" w:rsidR="00BA6CFC" w:rsidRDefault="00BA6CFC" w:rsidP="00022AE9">
      <w:pPr>
        <w:pStyle w:val="ListParagraph"/>
        <w:ind w:left="360"/>
        <w:jc w:val="both"/>
        <w:rPr>
          <w:rFonts w:ascii="Arial" w:hAnsi="Arial" w:cs="Arial"/>
          <w:b/>
          <w:sz w:val="24"/>
          <w:szCs w:val="24"/>
        </w:rPr>
      </w:pPr>
    </w:p>
    <w:p w14:paraId="21754C32" w14:textId="77777777" w:rsidR="00C62B60" w:rsidRDefault="00BA6CFC" w:rsidP="00022AE9">
      <w:pPr>
        <w:pStyle w:val="ListParagraph"/>
        <w:ind w:left="360"/>
        <w:jc w:val="both"/>
        <w:rPr>
          <w:rFonts w:ascii="Arial" w:hAnsi="Arial" w:cs="Arial"/>
          <w:sz w:val="24"/>
          <w:szCs w:val="24"/>
        </w:rPr>
      </w:pPr>
      <w:r>
        <w:rPr>
          <w:rFonts w:ascii="Arial" w:hAnsi="Arial" w:cs="Arial"/>
          <w:sz w:val="24"/>
          <w:szCs w:val="24"/>
        </w:rPr>
        <w:t xml:space="preserve">All children from the EYFS Unit have access to Forest School approach of outdoor learning led by a fully qualified member of staff.  </w:t>
      </w:r>
    </w:p>
    <w:p w14:paraId="23DE523C" w14:textId="77777777" w:rsidR="00C62B60" w:rsidRDefault="00C62B60" w:rsidP="00022AE9">
      <w:pPr>
        <w:pStyle w:val="ListParagraph"/>
        <w:ind w:left="360"/>
        <w:jc w:val="both"/>
        <w:rPr>
          <w:rFonts w:ascii="Arial" w:hAnsi="Arial" w:cs="Arial"/>
          <w:sz w:val="24"/>
          <w:szCs w:val="24"/>
        </w:rPr>
      </w:pPr>
    </w:p>
    <w:p w14:paraId="5413E9C6" w14:textId="77777777" w:rsidR="00334716" w:rsidRDefault="00BA6CFC" w:rsidP="00022AE9">
      <w:pPr>
        <w:pStyle w:val="ListParagraph"/>
        <w:ind w:left="360"/>
        <w:jc w:val="both"/>
        <w:rPr>
          <w:rFonts w:ascii="Arial" w:hAnsi="Arial" w:cs="Arial"/>
          <w:sz w:val="24"/>
          <w:szCs w:val="24"/>
        </w:rPr>
      </w:pPr>
      <w:r>
        <w:rPr>
          <w:rFonts w:ascii="Arial" w:hAnsi="Arial" w:cs="Arial"/>
          <w:sz w:val="24"/>
          <w:szCs w:val="24"/>
        </w:rPr>
        <w:t xml:space="preserve">Reception class go to </w:t>
      </w:r>
      <w:r w:rsidR="00C62B60">
        <w:rPr>
          <w:rFonts w:ascii="Arial" w:hAnsi="Arial" w:cs="Arial"/>
          <w:sz w:val="24"/>
          <w:szCs w:val="24"/>
        </w:rPr>
        <w:t xml:space="preserve">the hub garden once a week with their Key Person to </w:t>
      </w:r>
      <w:r>
        <w:rPr>
          <w:rFonts w:ascii="Arial" w:hAnsi="Arial" w:cs="Arial"/>
          <w:sz w:val="24"/>
          <w:szCs w:val="24"/>
        </w:rPr>
        <w:t xml:space="preserve">undertake a range of </w:t>
      </w:r>
      <w:r w:rsidR="00334716">
        <w:rPr>
          <w:rFonts w:ascii="Arial" w:hAnsi="Arial" w:cs="Arial"/>
          <w:sz w:val="24"/>
          <w:szCs w:val="24"/>
        </w:rPr>
        <w:t>activities</w:t>
      </w:r>
      <w:r w:rsidR="00C62B60" w:rsidRPr="00C62B60">
        <w:rPr>
          <w:rFonts w:ascii="Arial" w:hAnsi="Arial" w:cs="Arial"/>
          <w:sz w:val="24"/>
          <w:szCs w:val="24"/>
        </w:rPr>
        <w:t xml:space="preserve"> </w:t>
      </w:r>
      <w:r w:rsidR="00C62B60">
        <w:rPr>
          <w:rFonts w:ascii="Arial" w:hAnsi="Arial" w:cs="Arial"/>
          <w:sz w:val="24"/>
          <w:szCs w:val="24"/>
        </w:rPr>
        <w:t xml:space="preserve">including </w:t>
      </w:r>
      <w:r w:rsidR="004C266E">
        <w:rPr>
          <w:rFonts w:ascii="Arial" w:hAnsi="Arial" w:cs="Arial"/>
          <w:sz w:val="24"/>
          <w:szCs w:val="24"/>
        </w:rPr>
        <w:t xml:space="preserve">focused </w:t>
      </w:r>
      <w:r w:rsidR="00C62B60">
        <w:rPr>
          <w:rFonts w:ascii="Arial" w:hAnsi="Arial" w:cs="Arial"/>
          <w:sz w:val="24"/>
          <w:szCs w:val="24"/>
        </w:rPr>
        <w:t xml:space="preserve">maths and phonics </w:t>
      </w:r>
      <w:r w:rsidR="004C266E">
        <w:rPr>
          <w:rFonts w:ascii="Arial" w:hAnsi="Arial" w:cs="Arial"/>
          <w:sz w:val="24"/>
          <w:szCs w:val="24"/>
        </w:rPr>
        <w:t xml:space="preserve">learning </w:t>
      </w:r>
      <w:r w:rsidR="00C62B60">
        <w:rPr>
          <w:rFonts w:ascii="Arial" w:hAnsi="Arial" w:cs="Arial"/>
          <w:sz w:val="24"/>
          <w:szCs w:val="24"/>
        </w:rPr>
        <w:t>with the EYFS Lead/Reception Teacher who is a Level 3 Forest School leader.</w:t>
      </w:r>
    </w:p>
    <w:p w14:paraId="52E56223" w14:textId="77777777" w:rsidR="00C62B60" w:rsidRDefault="00C62B60" w:rsidP="00022AE9">
      <w:pPr>
        <w:pStyle w:val="ListParagraph"/>
        <w:ind w:left="360"/>
        <w:jc w:val="both"/>
        <w:rPr>
          <w:rFonts w:ascii="Arial" w:hAnsi="Arial" w:cs="Arial"/>
          <w:sz w:val="24"/>
          <w:szCs w:val="24"/>
        </w:rPr>
      </w:pPr>
    </w:p>
    <w:p w14:paraId="30477916" w14:textId="77777777" w:rsidR="00C62B60" w:rsidRDefault="00C62B60" w:rsidP="00022AE9">
      <w:pPr>
        <w:pStyle w:val="ListParagraph"/>
        <w:ind w:left="360"/>
        <w:jc w:val="both"/>
        <w:rPr>
          <w:rFonts w:ascii="Arial" w:hAnsi="Arial" w:cs="Arial"/>
          <w:sz w:val="24"/>
          <w:szCs w:val="24"/>
        </w:rPr>
      </w:pPr>
      <w:r>
        <w:rPr>
          <w:rFonts w:ascii="Arial" w:hAnsi="Arial" w:cs="Arial"/>
          <w:sz w:val="24"/>
          <w:szCs w:val="24"/>
        </w:rPr>
        <w:t>Pre-School access the hub garden once a week with their Key Person and the Pre-School teacher, supported by the EYFS Lead when needed.</w:t>
      </w:r>
    </w:p>
    <w:p w14:paraId="07547A01" w14:textId="77777777" w:rsidR="00C62B60" w:rsidRPr="00C62B60" w:rsidRDefault="00C62B60" w:rsidP="00022AE9">
      <w:pPr>
        <w:pStyle w:val="ListParagraph"/>
        <w:ind w:left="360"/>
        <w:jc w:val="both"/>
        <w:rPr>
          <w:rFonts w:ascii="Arial" w:hAnsi="Arial" w:cs="Arial"/>
          <w:sz w:val="24"/>
          <w:szCs w:val="24"/>
        </w:rPr>
      </w:pPr>
    </w:p>
    <w:p w14:paraId="7B5D237C" w14:textId="77777777" w:rsidR="00334716" w:rsidRDefault="00334716" w:rsidP="00022AE9">
      <w:pPr>
        <w:pStyle w:val="ListParagraph"/>
        <w:ind w:left="360"/>
        <w:jc w:val="both"/>
        <w:rPr>
          <w:rFonts w:ascii="Arial" w:hAnsi="Arial" w:cs="Arial"/>
          <w:sz w:val="24"/>
          <w:szCs w:val="24"/>
        </w:rPr>
      </w:pPr>
      <w:r>
        <w:rPr>
          <w:rFonts w:ascii="Arial" w:hAnsi="Arial" w:cs="Arial"/>
          <w:sz w:val="24"/>
          <w:szCs w:val="24"/>
        </w:rPr>
        <w:t>Further information can be found in our Forest School Handbook.</w:t>
      </w:r>
    </w:p>
    <w:p w14:paraId="5043CB0F" w14:textId="77777777" w:rsidR="00334716" w:rsidRPr="00334716" w:rsidRDefault="00334716" w:rsidP="00022AE9">
      <w:pPr>
        <w:pStyle w:val="ListParagraph"/>
        <w:ind w:left="360"/>
        <w:jc w:val="both"/>
        <w:rPr>
          <w:rFonts w:ascii="Arial" w:hAnsi="Arial" w:cs="Arial"/>
          <w:sz w:val="24"/>
          <w:szCs w:val="24"/>
        </w:rPr>
      </w:pPr>
    </w:p>
    <w:p w14:paraId="07459315" w14:textId="77777777" w:rsidR="002B4588" w:rsidRDefault="002B4588" w:rsidP="0C570A3F">
      <w:pPr>
        <w:pStyle w:val="ListParagraph"/>
        <w:ind w:left="360"/>
        <w:jc w:val="both"/>
        <w:rPr>
          <w:rFonts w:ascii="Arial" w:hAnsi="Arial" w:cs="Arial"/>
          <w:b/>
          <w:bCs/>
          <w:sz w:val="24"/>
          <w:szCs w:val="24"/>
          <w:u w:val="single"/>
        </w:rPr>
      </w:pPr>
    </w:p>
    <w:p w14:paraId="6537F28F" w14:textId="77777777" w:rsidR="002B4588" w:rsidRDefault="002B4588" w:rsidP="0C570A3F">
      <w:pPr>
        <w:pStyle w:val="ListParagraph"/>
        <w:ind w:left="360"/>
        <w:jc w:val="both"/>
        <w:rPr>
          <w:rFonts w:ascii="Arial" w:hAnsi="Arial" w:cs="Arial"/>
          <w:b/>
          <w:bCs/>
          <w:sz w:val="24"/>
          <w:szCs w:val="24"/>
          <w:u w:val="single"/>
        </w:rPr>
      </w:pPr>
    </w:p>
    <w:p w14:paraId="6DFB9E20" w14:textId="77777777" w:rsidR="00C62B60" w:rsidRDefault="00C62B60" w:rsidP="0C570A3F">
      <w:pPr>
        <w:pStyle w:val="ListParagraph"/>
        <w:ind w:left="360"/>
        <w:jc w:val="both"/>
        <w:rPr>
          <w:rFonts w:ascii="Arial" w:hAnsi="Arial" w:cs="Arial"/>
          <w:b/>
          <w:bCs/>
          <w:sz w:val="24"/>
          <w:szCs w:val="24"/>
          <w:u w:val="single"/>
        </w:rPr>
      </w:pPr>
    </w:p>
    <w:p w14:paraId="70DF9E56" w14:textId="77777777" w:rsidR="00C62B60" w:rsidRDefault="00C62B60" w:rsidP="0C570A3F">
      <w:pPr>
        <w:pStyle w:val="ListParagraph"/>
        <w:ind w:left="360"/>
        <w:jc w:val="both"/>
        <w:rPr>
          <w:rFonts w:ascii="Arial" w:hAnsi="Arial" w:cs="Arial"/>
          <w:b/>
          <w:bCs/>
          <w:sz w:val="24"/>
          <w:szCs w:val="24"/>
          <w:u w:val="single"/>
        </w:rPr>
      </w:pPr>
    </w:p>
    <w:p w14:paraId="44E871BC" w14:textId="77777777" w:rsidR="00C62B60" w:rsidRDefault="00C62B60" w:rsidP="0C570A3F">
      <w:pPr>
        <w:pStyle w:val="ListParagraph"/>
        <w:ind w:left="360"/>
        <w:jc w:val="both"/>
        <w:rPr>
          <w:rFonts w:ascii="Arial" w:hAnsi="Arial" w:cs="Arial"/>
          <w:b/>
          <w:bCs/>
          <w:sz w:val="24"/>
          <w:szCs w:val="24"/>
          <w:u w:val="single"/>
        </w:rPr>
      </w:pPr>
    </w:p>
    <w:p w14:paraId="144A5D23" w14:textId="77777777" w:rsidR="00C62B60" w:rsidRDefault="00C62B60" w:rsidP="0C570A3F">
      <w:pPr>
        <w:pStyle w:val="ListParagraph"/>
        <w:ind w:left="360"/>
        <w:jc w:val="both"/>
        <w:rPr>
          <w:rFonts w:ascii="Arial" w:hAnsi="Arial" w:cs="Arial"/>
          <w:b/>
          <w:bCs/>
          <w:sz w:val="24"/>
          <w:szCs w:val="24"/>
          <w:u w:val="single"/>
        </w:rPr>
      </w:pPr>
    </w:p>
    <w:p w14:paraId="738610EB" w14:textId="77777777" w:rsidR="00C62B60" w:rsidRDefault="00C62B60" w:rsidP="0C570A3F">
      <w:pPr>
        <w:pStyle w:val="ListParagraph"/>
        <w:ind w:left="360"/>
        <w:jc w:val="both"/>
        <w:rPr>
          <w:rFonts w:ascii="Arial" w:hAnsi="Arial" w:cs="Arial"/>
          <w:b/>
          <w:bCs/>
          <w:sz w:val="24"/>
          <w:szCs w:val="24"/>
          <w:u w:val="single"/>
        </w:rPr>
      </w:pPr>
    </w:p>
    <w:p w14:paraId="637805D2" w14:textId="77777777" w:rsidR="00C62B60" w:rsidRDefault="00C62B60" w:rsidP="0C570A3F">
      <w:pPr>
        <w:pStyle w:val="ListParagraph"/>
        <w:ind w:left="360"/>
        <w:jc w:val="both"/>
        <w:rPr>
          <w:rFonts w:ascii="Arial" w:hAnsi="Arial" w:cs="Arial"/>
          <w:b/>
          <w:bCs/>
          <w:sz w:val="24"/>
          <w:szCs w:val="24"/>
          <w:u w:val="single"/>
        </w:rPr>
      </w:pPr>
    </w:p>
    <w:p w14:paraId="5630AD66" w14:textId="77777777" w:rsidR="00C62B60" w:rsidRPr="00E40627" w:rsidRDefault="00C62B60" w:rsidP="00E40627">
      <w:pPr>
        <w:jc w:val="both"/>
        <w:rPr>
          <w:rFonts w:ascii="Arial" w:hAnsi="Arial" w:cs="Arial"/>
          <w:b/>
          <w:bCs/>
          <w:sz w:val="24"/>
          <w:szCs w:val="24"/>
          <w:u w:val="single"/>
        </w:rPr>
      </w:pPr>
    </w:p>
    <w:p w14:paraId="61829076" w14:textId="77777777" w:rsidR="002B4588" w:rsidRDefault="6F7DC0A6" w:rsidP="00E40627">
      <w:pPr>
        <w:pStyle w:val="ListParagraph"/>
        <w:ind w:left="360"/>
        <w:jc w:val="center"/>
        <w:rPr>
          <w:rFonts w:ascii="Arial" w:hAnsi="Arial" w:cs="Arial"/>
          <w:b/>
          <w:bCs/>
          <w:sz w:val="24"/>
          <w:szCs w:val="24"/>
          <w:u w:val="single"/>
        </w:rPr>
      </w:pPr>
      <w:r>
        <w:rPr>
          <w:noProof/>
        </w:rPr>
        <w:lastRenderedPageBreak/>
        <w:drawing>
          <wp:inline distT="0" distB="0" distL="0" distR="0" wp14:anchorId="1FB8EADC" wp14:editId="4D670147">
            <wp:extent cx="2343225" cy="1757548"/>
            <wp:effectExtent l="19050" t="0" r="0" b="0"/>
            <wp:docPr id="13" name="Picture 12" descr="IMG_102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pic:nvPicPr>
                  <pic:blipFill>
                    <a:blip r:embed="rId17" cstate="print">
                      <a:extLst>
                        <a:ext uri="{28A0092B-C50C-407E-A947-70E740481C1C}">
                          <a14:useLocalDpi xmlns:a14="http://schemas.microsoft.com/office/drawing/2010/main" val="0"/>
                        </a:ext>
                      </a:extLst>
                    </a:blip>
                    <a:stretch>
                      <a:fillRect/>
                    </a:stretch>
                  </pic:blipFill>
                  <pic:spPr>
                    <a:xfrm>
                      <a:off x="0" y="0"/>
                      <a:ext cx="2343225" cy="1757548"/>
                    </a:xfrm>
                    <a:prstGeom prst="rect">
                      <a:avLst/>
                    </a:prstGeom>
                  </pic:spPr>
                </pic:pic>
              </a:graphicData>
            </a:graphic>
          </wp:inline>
        </w:drawing>
      </w:r>
    </w:p>
    <w:p w14:paraId="2BA226A1" w14:textId="77777777" w:rsidR="00C62B60" w:rsidRDefault="00C62B60" w:rsidP="0C570A3F">
      <w:pPr>
        <w:pStyle w:val="ListParagraph"/>
        <w:ind w:left="360"/>
        <w:jc w:val="both"/>
        <w:rPr>
          <w:rFonts w:ascii="Arial" w:hAnsi="Arial" w:cs="Arial"/>
          <w:b/>
          <w:bCs/>
          <w:sz w:val="24"/>
          <w:szCs w:val="24"/>
          <w:u w:val="single"/>
        </w:rPr>
      </w:pPr>
    </w:p>
    <w:p w14:paraId="17AD93B2" w14:textId="3701D115" w:rsidR="00BA6CFC" w:rsidRPr="00E40627" w:rsidRDefault="00A47BB4" w:rsidP="00E40627">
      <w:pPr>
        <w:pStyle w:val="ListParagraph"/>
        <w:ind w:left="360"/>
        <w:jc w:val="both"/>
        <w:rPr>
          <w:rFonts w:ascii="Arial" w:hAnsi="Arial" w:cs="Arial"/>
          <w:b/>
          <w:sz w:val="24"/>
          <w:szCs w:val="24"/>
          <w:u w:val="single"/>
        </w:rPr>
      </w:pPr>
      <w:r w:rsidRPr="00334716">
        <w:rPr>
          <w:rFonts w:ascii="Arial" w:hAnsi="Arial" w:cs="Arial"/>
          <w:b/>
          <w:sz w:val="24"/>
          <w:szCs w:val="24"/>
          <w:u w:val="single"/>
        </w:rPr>
        <w:t>Learning and Development</w:t>
      </w:r>
    </w:p>
    <w:p w14:paraId="35127533" w14:textId="5BBED5D7" w:rsidR="00E40627" w:rsidRPr="00E40627" w:rsidRDefault="4C3CFDA3" w:rsidP="00E40627">
      <w:pPr>
        <w:pStyle w:val="NormalWeb"/>
        <w:numPr>
          <w:ilvl w:val="0"/>
          <w:numId w:val="14"/>
        </w:numPr>
        <w:shd w:val="clear" w:color="auto" w:fill="FFFFFF"/>
        <w:rPr>
          <w:rFonts w:ascii="Arial" w:hAnsi="Arial" w:cs="Arial"/>
          <w:color w:val="000000" w:themeColor="text1"/>
        </w:rPr>
      </w:pPr>
      <w:r w:rsidRPr="70E7AED6">
        <w:rPr>
          <w:rFonts w:ascii="Arial" w:hAnsi="Arial" w:cs="Arial"/>
        </w:rPr>
        <w:t xml:space="preserve">At </w:t>
      </w:r>
      <w:r w:rsidR="30BEB646" w:rsidRPr="70E7AED6">
        <w:rPr>
          <w:rFonts w:ascii="Arial" w:hAnsi="Arial" w:cs="Arial"/>
        </w:rPr>
        <w:t>King Street Primary and Pre-School EYFS Unit</w:t>
      </w:r>
      <w:r w:rsidRPr="70E7AED6">
        <w:rPr>
          <w:rFonts w:ascii="Arial" w:hAnsi="Arial" w:cs="Arial"/>
        </w:rPr>
        <w:t xml:space="preserve"> School we recognise that children learn and develop in different ways and at different rates. </w:t>
      </w:r>
      <w:r w:rsidR="00E40627" w:rsidRPr="00E40627">
        <w:rPr>
          <w:rFonts w:ascii="Arial" w:hAnsi="Arial" w:cs="Arial"/>
          <w:color w:val="000000" w:themeColor="text1"/>
        </w:rPr>
        <w:t xml:space="preserve">Children are powerful learners. Every child can make progress in their learning, with the right help. </w:t>
      </w:r>
    </w:p>
    <w:p w14:paraId="0DE4B5B7" w14:textId="46C96A4C" w:rsidR="00334716" w:rsidRPr="00E40627" w:rsidRDefault="4C3CFDA3" w:rsidP="00E40627">
      <w:pPr>
        <w:pStyle w:val="NormalWeb"/>
        <w:numPr>
          <w:ilvl w:val="0"/>
          <w:numId w:val="14"/>
        </w:numPr>
        <w:shd w:val="clear" w:color="auto" w:fill="FFFFFF"/>
        <w:rPr>
          <w:rFonts w:ascii="Arial" w:hAnsi="Arial" w:cs="Arial"/>
          <w:b/>
          <w:bCs/>
          <w:color w:val="0F385B"/>
        </w:rPr>
      </w:pPr>
      <w:r w:rsidRPr="70E7AED6">
        <w:rPr>
          <w:rFonts w:ascii="Arial" w:hAnsi="Arial" w:cs="Arial"/>
        </w:rPr>
        <w:t xml:space="preserve">We value all areas of </w:t>
      </w:r>
      <w:r w:rsidRPr="00E40627">
        <w:rPr>
          <w:rFonts w:ascii="Arial" w:hAnsi="Arial" w:cs="Arial"/>
          <w:color w:val="000000" w:themeColor="text1"/>
        </w:rPr>
        <w:t>learning and development equally and understand that they are inter</w:t>
      </w:r>
      <w:r w:rsidR="47C03CCD" w:rsidRPr="00E40627">
        <w:rPr>
          <w:rFonts w:ascii="Arial" w:hAnsi="Arial" w:cs="Arial"/>
          <w:color w:val="000000" w:themeColor="text1"/>
        </w:rPr>
        <w:t>-</w:t>
      </w:r>
      <w:r w:rsidRPr="00E40627">
        <w:rPr>
          <w:rFonts w:ascii="Arial" w:hAnsi="Arial" w:cs="Arial"/>
          <w:color w:val="000000" w:themeColor="text1"/>
        </w:rPr>
        <w:t xml:space="preserve">connected. </w:t>
      </w:r>
      <w:r w:rsidR="00E40627" w:rsidRPr="00E40627">
        <w:rPr>
          <w:rFonts w:ascii="Arial" w:hAnsi="Arial" w:cs="Arial"/>
          <w:color w:val="000000" w:themeColor="text1"/>
        </w:rPr>
        <w:t>Our c</w:t>
      </w:r>
      <w:r w:rsidR="00E40627" w:rsidRPr="00E40627">
        <w:rPr>
          <w:rFonts w:ascii="Arial" w:hAnsi="Arial" w:cs="Arial"/>
          <w:color w:val="000000" w:themeColor="text1"/>
        </w:rPr>
        <w:t>hildren learn through play, by adults modelling, by observing each other,</w:t>
      </w:r>
      <w:r w:rsidR="00E40627" w:rsidRPr="00E40627">
        <w:rPr>
          <w:rFonts w:ascii="HelveticaNeueLTPro" w:hAnsi="HelveticaNeueLTPro" w:cs="Arial"/>
          <w:color w:val="000000" w:themeColor="text1"/>
        </w:rPr>
        <w:t xml:space="preserve"> and through guided learning and direct teaching.</w:t>
      </w:r>
      <w:r w:rsidR="00E40627" w:rsidRPr="00E40627">
        <w:rPr>
          <w:rFonts w:ascii="HelveticaNeueLTPro" w:hAnsi="HelveticaNeueLTPro" w:cs="Arial"/>
          <w:b/>
          <w:bCs/>
          <w:color w:val="000000" w:themeColor="text1"/>
        </w:rPr>
        <w:t xml:space="preserve"> </w:t>
      </w:r>
    </w:p>
    <w:p w14:paraId="5114AA37" w14:textId="77777777" w:rsidR="00334716" w:rsidRPr="00334716" w:rsidRDefault="00A47BB4" w:rsidP="003F457F">
      <w:pPr>
        <w:pStyle w:val="ListParagraph"/>
        <w:ind w:left="360"/>
        <w:jc w:val="both"/>
        <w:rPr>
          <w:rFonts w:ascii="Arial" w:hAnsi="Arial" w:cs="Arial"/>
          <w:b/>
          <w:sz w:val="24"/>
          <w:szCs w:val="24"/>
        </w:rPr>
      </w:pPr>
      <w:r w:rsidRPr="00334716">
        <w:rPr>
          <w:rFonts w:ascii="Arial" w:hAnsi="Arial" w:cs="Arial"/>
          <w:b/>
          <w:sz w:val="24"/>
          <w:szCs w:val="24"/>
        </w:rPr>
        <w:t xml:space="preserve">Teaching and Learning </w:t>
      </w:r>
    </w:p>
    <w:p w14:paraId="2A0E476B" w14:textId="37FFC7B1" w:rsidR="00334716" w:rsidRPr="00334716" w:rsidRDefault="00E40627" w:rsidP="003F457F">
      <w:pPr>
        <w:ind w:left="360"/>
        <w:jc w:val="both"/>
        <w:rPr>
          <w:rFonts w:ascii="Arial" w:hAnsi="Arial" w:cs="Arial"/>
          <w:sz w:val="24"/>
          <w:szCs w:val="24"/>
        </w:rPr>
      </w:pPr>
      <w:r>
        <w:rPr>
          <w:rFonts w:ascii="Arial" w:hAnsi="Arial" w:cs="Arial"/>
          <w:sz w:val="24"/>
          <w:szCs w:val="24"/>
        </w:rPr>
        <w:t>Our pedagogy</w:t>
      </w:r>
      <w:r w:rsidR="00A47BB4" w:rsidRPr="00334716">
        <w:rPr>
          <w:rFonts w:ascii="Arial" w:hAnsi="Arial" w:cs="Arial"/>
          <w:sz w:val="24"/>
          <w:szCs w:val="24"/>
        </w:rPr>
        <w:t xml:space="preserve"> outlined below ensure</w:t>
      </w:r>
      <w:r>
        <w:rPr>
          <w:rFonts w:ascii="Arial" w:hAnsi="Arial" w:cs="Arial"/>
          <w:sz w:val="24"/>
          <w:szCs w:val="24"/>
        </w:rPr>
        <w:t>s</w:t>
      </w:r>
      <w:r w:rsidR="00A47BB4" w:rsidRPr="00334716">
        <w:rPr>
          <w:rFonts w:ascii="Arial" w:hAnsi="Arial" w:cs="Arial"/>
          <w:sz w:val="24"/>
          <w:szCs w:val="24"/>
        </w:rPr>
        <w:t xml:space="preserve"> effective teaching and learning in our school: </w:t>
      </w:r>
    </w:p>
    <w:p w14:paraId="312AF5D9" w14:textId="6BC637F5" w:rsidR="00334716" w:rsidRDefault="00A47BB4" w:rsidP="003F457F">
      <w:pPr>
        <w:pStyle w:val="ListParagraph"/>
        <w:numPr>
          <w:ilvl w:val="0"/>
          <w:numId w:val="5"/>
        </w:numPr>
        <w:jc w:val="both"/>
      </w:pPr>
      <w:r w:rsidRPr="004D20AC">
        <w:rPr>
          <w:rFonts w:ascii="Arial" w:hAnsi="Arial" w:cs="Arial"/>
          <w:sz w:val="24"/>
          <w:szCs w:val="24"/>
        </w:rPr>
        <w:t xml:space="preserve">the partnership between teachers and parents, so that our children feel secure at school and develop a sense of well-being and </w:t>
      </w:r>
      <w:r w:rsidR="00E40627" w:rsidRPr="004D20AC">
        <w:rPr>
          <w:rFonts w:ascii="Arial" w:hAnsi="Arial" w:cs="Arial"/>
          <w:sz w:val="24"/>
          <w:szCs w:val="24"/>
        </w:rPr>
        <w:t>achievement.</w:t>
      </w:r>
      <w:r w:rsidRPr="004D20AC">
        <w:rPr>
          <w:rFonts w:ascii="Arial" w:hAnsi="Arial" w:cs="Arial"/>
          <w:sz w:val="24"/>
          <w:szCs w:val="24"/>
        </w:rPr>
        <w:t xml:space="preserve"> </w:t>
      </w:r>
    </w:p>
    <w:p w14:paraId="501468E9" w14:textId="35417AF7" w:rsidR="00334716" w:rsidRDefault="00A47BB4" w:rsidP="003F457F">
      <w:pPr>
        <w:pStyle w:val="ListParagraph"/>
        <w:numPr>
          <w:ilvl w:val="0"/>
          <w:numId w:val="5"/>
        </w:numPr>
        <w:jc w:val="both"/>
      </w:pPr>
      <w:r w:rsidRPr="004D20AC">
        <w:rPr>
          <w:rFonts w:ascii="Arial" w:hAnsi="Arial" w:cs="Arial"/>
          <w:sz w:val="24"/>
          <w:szCs w:val="24"/>
        </w:rPr>
        <w:t>the understanding that teachers have of how children develop and learn, and how this affects their teaching</w:t>
      </w:r>
      <w:r w:rsidR="00E40627">
        <w:rPr>
          <w:rFonts w:ascii="Arial" w:hAnsi="Arial" w:cs="Arial"/>
          <w:sz w:val="24"/>
          <w:szCs w:val="24"/>
        </w:rPr>
        <w:t>.</w:t>
      </w:r>
    </w:p>
    <w:p w14:paraId="322A357C" w14:textId="7A666D65" w:rsidR="00334716" w:rsidRPr="00E40627" w:rsidRDefault="00A47BB4" w:rsidP="003F457F">
      <w:pPr>
        <w:pStyle w:val="ListParagraph"/>
        <w:numPr>
          <w:ilvl w:val="0"/>
          <w:numId w:val="5"/>
        </w:numPr>
        <w:jc w:val="both"/>
        <w:rPr>
          <w:rFonts w:ascii="Arial" w:hAnsi="Arial" w:cs="Arial"/>
          <w:color w:val="000000" w:themeColor="text1"/>
          <w:sz w:val="24"/>
          <w:szCs w:val="24"/>
        </w:rPr>
      </w:pPr>
      <w:r w:rsidRPr="004D20AC">
        <w:rPr>
          <w:rFonts w:ascii="Arial" w:hAnsi="Arial" w:cs="Arial"/>
          <w:sz w:val="24"/>
          <w:szCs w:val="24"/>
        </w:rPr>
        <w:t xml:space="preserve">the range of approaches used that provide first-hand experiences, give clear explanations, make appropriate </w:t>
      </w:r>
      <w:r w:rsidR="00E40627" w:rsidRPr="004D20AC">
        <w:rPr>
          <w:rFonts w:ascii="Arial" w:hAnsi="Arial" w:cs="Arial"/>
          <w:sz w:val="24"/>
          <w:szCs w:val="24"/>
        </w:rPr>
        <w:t>interventions,</w:t>
      </w:r>
      <w:r w:rsidRPr="004D20AC">
        <w:rPr>
          <w:rFonts w:ascii="Arial" w:hAnsi="Arial" w:cs="Arial"/>
          <w:sz w:val="24"/>
          <w:szCs w:val="24"/>
        </w:rPr>
        <w:t xml:space="preserve"> and extend and develop play and </w:t>
      </w:r>
      <w:r w:rsidR="00E40627">
        <w:rPr>
          <w:rFonts w:ascii="Arial" w:hAnsi="Arial" w:cs="Arial"/>
          <w:sz w:val="24"/>
          <w:szCs w:val="24"/>
        </w:rPr>
        <w:t xml:space="preserve">vocabulary through </w:t>
      </w:r>
      <w:r w:rsidRPr="004D20AC">
        <w:rPr>
          <w:rFonts w:ascii="Arial" w:hAnsi="Arial" w:cs="Arial"/>
          <w:sz w:val="24"/>
          <w:szCs w:val="24"/>
        </w:rPr>
        <w:t xml:space="preserve">talk </w:t>
      </w:r>
      <w:r w:rsidRPr="00E40627">
        <w:rPr>
          <w:rFonts w:ascii="Arial" w:hAnsi="Arial" w:cs="Arial"/>
          <w:color w:val="000000" w:themeColor="text1"/>
          <w:sz w:val="24"/>
          <w:szCs w:val="24"/>
        </w:rPr>
        <w:t>or other means of communication</w:t>
      </w:r>
      <w:r w:rsidR="00E40627">
        <w:rPr>
          <w:rFonts w:ascii="Arial" w:hAnsi="Arial" w:cs="Arial"/>
          <w:color w:val="000000" w:themeColor="text1"/>
          <w:sz w:val="24"/>
          <w:szCs w:val="24"/>
        </w:rPr>
        <w:t>.</w:t>
      </w:r>
    </w:p>
    <w:p w14:paraId="111DF4E4" w14:textId="5107EBCB" w:rsidR="00E40627" w:rsidRPr="00E40627" w:rsidRDefault="00A47BB4" w:rsidP="00E40627">
      <w:pPr>
        <w:pStyle w:val="ListParagraph"/>
        <w:numPr>
          <w:ilvl w:val="0"/>
          <w:numId w:val="5"/>
        </w:numPr>
        <w:jc w:val="both"/>
        <w:rPr>
          <w:rFonts w:ascii="Arial" w:hAnsi="Arial" w:cs="Arial"/>
          <w:color w:val="000000" w:themeColor="text1"/>
          <w:sz w:val="24"/>
          <w:szCs w:val="24"/>
        </w:rPr>
      </w:pPr>
      <w:r w:rsidRPr="00E40627">
        <w:rPr>
          <w:rFonts w:ascii="Arial" w:hAnsi="Arial" w:cs="Arial"/>
          <w:color w:val="000000" w:themeColor="text1"/>
          <w:sz w:val="24"/>
          <w:szCs w:val="24"/>
        </w:rPr>
        <w:t xml:space="preserve">the provision for children to take part in activities that build on and extend their interests and develop their intellectual, physical, </w:t>
      </w:r>
      <w:proofErr w:type="gramStart"/>
      <w:r w:rsidRPr="00E40627">
        <w:rPr>
          <w:rFonts w:ascii="Arial" w:hAnsi="Arial" w:cs="Arial"/>
          <w:color w:val="000000" w:themeColor="text1"/>
          <w:sz w:val="24"/>
          <w:szCs w:val="24"/>
        </w:rPr>
        <w:t>social</w:t>
      </w:r>
      <w:proofErr w:type="gramEnd"/>
      <w:r w:rsidRPr="00E40627">
        <w:rPr>
          <w:rFonts w:ascii="Arial" w:hAnsi="Arial" w:cs="Arial"/>
          <w:color w:val="000000" w:themeColor="text1"/>
          <w:sz w:val="24"/>
          <w:szCs w:val="24"/>
        </w:rPr>
        <w:t xml:space="preserve"> and emotional abilities</w:t>
      </w:r>
      <w:r w:rsidR="00E40627">
        <w:rPr>
          <w:rFonts w:ascii="Arial" w:hAnsi="Arial" w:cs="Arial"/>
          <w:color w:val="000000" w:themeColor="text1"/>
          <w:sz w:val="24"/>
          <w:szCs w:val="24"/>
        </w:rPr>
        <w:t>.</w:t>
      </w:r>
    </w:p>
    <w:p w14:paraId="0A6B141F" w14:textId="4A6A5999" w:rsidR="00E40627" w:rsidRPr="00E40627" w:rsidRDefault="00334716" w:rsidP="00E40627">
      <w:pPr>
        <w:pStyle w:val="ListParagraph"/>
        <w:numPr>
          <w:ilvl w:val="0"/>
          <w:numId w:val="5"/>
        </w:numPr>
        <w:jc w:val="both"/>
        <w:rPr>
          <w:rFonts w:ascii="Arial" w:hAnsi="Arial" w:cs="Arial"/>
          <w:color w:val="000000" w:themeColor="text1"/>
          <w:sz w:val="24"/>
          <w:szCs w:val="24"/>
        </w:rPr>
      </w:pPr>
      <w:r w:rsidRPr="00E40627">
        <w:rPr>
          <w:rFonts w:ascii="Arial" w:hAnsi="Arial" w:cs="Arial"/>
          <w:color w:val="000000" w:themeColor="text1"/>
          <w:sz w:val="24"/>
          <w:szCs w:val="24"/>
        </w:rPr>
        <w:t>th</w:t>
      </w:r>
      <w:r w:rsidR="00A47BB4" w:rsidRPr="00E40627">
        <w:rPr>
          <w:rFonts w:ascii="Arial" w:hAnsi="Arial" w:cs="Arial"/>
          <w:color w:val="000000" w:themeColor="text1"/>
          <w:sz w:val="24"/>
          <w:szCs w:val="24"/>
        </w:rPr>
        <w:t>e encouragement for children to communicate and talk about their learning and to develop independence and self-management</w:t>
      </w:r>
      <w:r w:rsidR="00E40627">
        <w:rPr>
          <w:rFonts w:ascii="Arial" w:hAnsi="Arial" w:cs="Arial"/>
          <w:color w:val="000000" w:themeColor="text1"/>
          <w:sz w:val="24"/>
          <w:szCs w:val="24"/>
        </w:rPr>
        <w:t>.</w:t>
      </w:r>
    </w:p>
    <w:p w14:paraId="6D59D175" w14:textId="27EBD954" w:rsidR="00E40627" w:rsidRPr="00E40627" w:rsidRDefault="00E40627" w:rsidP="00E40627">
      <w:pPr>
        <w:pStyle w:val="ListParagraph"/>
        <w:numPr>
          <w:ilvl w:val="0"/>
          <w:numId w:val="5"/>
        </w:numPr>
        <w:jc w:val="both"/>
        <w:rPr>
          <w:rFonts w:ascii="Arial" w:hAnsi="Arial" w:cs="Arial"/>
          <w:color w:val="000000" w:themeColor="text1"/>
          <w:sz w:val="24"/>
          <w:szCs w:val="24"/>
        </w:rPr>
      </w:pPr>
      <w:r w:rsidRPr="00E40627">
        <w:rPr>
          <w:rFonts w:ascii="Arial" w:hAnsi="Arial" w:cs="Arial"/>
          <w:color w:val="000000" w:themeColor="text1"/>
          <w:sz w:val="24"/>
          <w:szCs w:val="24"/>
        </w:rPr>
        <w:t xml:space="preserve">Children in </w:t>
      </w:r>
      <w:r w:rsidRPr="00E40627">
        <w:rPr>
          <w:rFonts w:ascii="Arial" w:hAnsi="Arial" w:cs="Arial"/>
          <w:color w:val="000000" w:themeColor="text1"/>
          <w:sz w:val="24"/>
          <w:szCs w:val="24"/>
        </w:rPr>
        <w:t>our</w:t>
      </w:r>
      <w:r w:rsidRPr="00E40627">
        <w:rPr>
          <w:rFonts w:ascii="Arial" w:hAnsi="Arial" w:cs="Arial"/>
          <w:color w:val="000000" w:themeColor="text1"/>
          <w:sz w:val="24"/>
          <w:szCs w:val="24"/>
        </w:rPr>
        <w:t xml:space="preserve"> early years </w:t>
      </w:r>
      <w:r w:rsidRPr="00E40627">
        <w:rPr>
          <w:rFonts w:ascii="Arial" w:hAnsi="Arial" w:cs="Arial"/>
          <w:color w:val="000000" w:themeColor="text1"/>
          <w:sz w:val="24"/>
          <w:szCs w:val="24"/>
        </w:rPr>
        <w:t>sometimes</w:t>
      </w:r>
      <w:r w:rsidRPr="00E40627">
        <w:rPr>
          <w:rFonts w:ascii="Arial" w:hAnsi="Arial" w:cs="Arial"/>
          <w:color w:val="000000" w:themeColor="text1"/>
          <w:sz w:val="24"/>
          <w:szCs w:val="24"/>
        </w:rPr>
        <w:t xml:space="preserve"> learn through group work, when practitioners guide their learning</w:t>
      </w:r>
      <w:r w:rsidRPr="00E40627">
        <w:rPr>
          <w:rFonts w:ascii="Arial" w:hAnsi="Arial" w:cs="Arial"/>
          <w:color w:val="000000" w:themeColor="text1"/>
          <w:sz w:val="24"/>
          <w:szCs w:val="24"/>
        </w:rPr>
        <w:t xml:space="preserve"> with our o</w:t>
      </w:r>
      <w:r w:rsidRPr="00E40627">
        <w:rPr>
          <w:rFonts w:ascii="Arial" w:hAnsi="Arial" w:cs="Arial"/>
          <w:color w:val="000000" w:themeColor="text1"/>
          <w:sz w:val="24"/>
          <w:szCs w:val="24"/>
        </w:rPr>
        <w:t xml:space="preserve">lder children </w:t>
      </w:r>
      <w:r w:rsidRPr="00E40627">
        <w:rPr>
          <w:rFonts w:ascii="Arial" w:hAnsi="Arial" w:cs="Arial"/>
          <w:color w:val="000000" w:themeColor="text1"/>
          <w:sz w:val="24"/>
          <w:szCs w:val="24"/>
        </w:rPr>
        <w:t>receiving</w:t>
      </w:r>
      <w:r w:rsidRPr="00E40627">
        <w:rPr>
          <w:rFonts w:ascii="Arial" w:hAnsi="Arial" w:cs="Arial"/>
          <w:color w:val="000000" w:themeColor="text1"/>
          <w:sz w:val="24"/>
          <w:szCs w:val="24"/>
        </w:rPr>
        <w:t xml:space="preserve"> more of this guided learning. </w:t>
      </w:r>
    </w:p>
    <w:p w14:paraId="7E495A39" w14:textId="467FB6B9" w:rsidR="00334716" w:rsidRPr="00E40627" w:rsidRDefault="00A47BB4" w:rsidP="00E40627">
      <w:pPr>
        <w:pStyle w:val="ListParagraph"/>
        <w:numPr>
          <w:ilvl w:val="0"/>
          <w:numId w:val="5"/>
        </w:numPr>
        <w:jc w:val="both"/>
        <w:rPr>
          <w:rFonts w:ascii="Arial" w:hAnsi="Arial" w:cs="Arial"/>
          <w:color w:val="000000" w:themeColor="text1"/>
          <w:sz w:val="24"/>
          <w:szCs w:val="24"/>
        </w:rPr>
      </w:pPr>
      <w:r w:rsidRPr="00E40627">
        <w:rPr>
          <w:rFonts w:ascii="Arial" w:hAnsi="Arial" w:cs="Arial"/>
          <w:color w:val="000000" w:themeColor="text1"/>
          <w:sz w:val="24"/>
          <w:szCs w:val="24"/>
        </w:rPr>
        <w:t xml:space="preserve">the support for learning with appropriate and accessible indoor and outdoor space, </w:t>
      </w:r>
      <w:proofErr w:type="gramStart"/>
      <w:r w:rsidRPr="00E40627">
        <w:rPr>
          <w:rFonts w:ascii="Arial" w:hAnsi="Arial" w:cs="Arial"/>
          <w:color w:val="000000" w:themeColor="text1"/>
          <w:sz w:val="24"/>
          <w:szCs w:val="24"/>
        </w:rPr>
        <w:t xml:space="preserve">facilities </w:t>
      </w:r>
      <w:r w:rsidR="00E40627">
        <w:rPr>
          <w:rFonts w:ascii="Arial" w:hAnsi="Arial" w:cs="Arial"/>
          <w:color w:val="000000" w:themeColor="text1"/>
          <w:sz w:val="24"/>
          <w:szCs w:val="24"/>
        </w:rPr>
        <w:t>,</w:t>
      </w:r>
      <w:r w:rsidRPr="00E40627">
        <w:rPr>
          <w:rFonts w:ascii="Arial" w:hAnsi="Arial" w:cs="Arial"/>
          <w:color w:val="000000" w:themeColor="text1"/>
          <w:sz w:val="24"/>
          <w:szCs w:val="24"/>
        </w:rPr>
        <w:t>and</w:t>
      </w:r>
      <w:proofErr w:type="gramEnd"/>
      <w:r w:rsidRPr="00E40627">
        <w:rPr>
          <w:rFonts w:ascii="Arial" w:hAnsi="Arial" w:cs="Arial"/>
          <w:color w:val="000000" w:themeColor="text1"/>
          <w:sz w:val="24"/>
          <w:szCs w:val="24"/>
        </w:rPr>
        <w:t xml:space="preserve"> equipment; </w:t>
      </w:r>
      <w:r w:rsidR="00E40627" w:rsidRPr="00E40627">
        <w:rPr>
          <w:rFonts w:ascii="Arial" w:hAnsi="Arial" w:cs="Arial"/>
          <w:color w:val="000000" w:themeColor="text1"/>
          <w:sz w:val="24"/>
          <w:szCs w:val="24"/>
        </w:rPr>
        <w:t xml:space="preserve">A well-planned learning environment, indoors and outside, is an important aspect of </w:t>
      </w:r>
      <w:r w:rsidR="00E40627" w:rsidRPr="00E40627">
        <w:rPr>
          <w:rFonts w:ascii="Arial" w:hAnsi="Arial" w:cs="Arial"/>
          <w:color w:val="000000" w:themeColor="text1"/>
          <w:sz w:val="24"/>
          <w:szCs w:val="24"/>
        </w:rPr>
        <w:t xml:space="preserve">our </w:t>
      </w:r>
      <w:r w:rsidR="00E40627" w:rsidRPr="00E40627">
        <w:rPr>
          <w:rFonts w:ascii="Arial" w:hAnsi="Arial" w:cs="Arial"/>
          <w:color w:val="000000" w:themeColor="text1"/>
          <w:sz w:val="24"/>
          <w:szCs w:val="24"/>
        </w:rPr>
        <w:t xml:space="preserve">pedagogy. </w:t>
      </w:r>
    </w:p>
    <w:p w14:paraId="46E75EF2" w14:textId="143104DE" w:rsidR="00334716" w:rsidRPr="00E40627" w:rsidRDefault="00A47BB4" w:rsidP="003F457F">
      <w:pPr>
        <w:pStyle w:val="ListParagraph"/>
        <w:numPr>
          <w:ilvl w:val="0"/>
          <w:numId w:val="5"/>
        </w:numPr>
        <w:jc w:val="both"/>
        <w:rPr>
          <w:sz w:val="24"/>
          <w:szCs w:val="24"/>
        </w:rPr>
      </w:pPr>
      <w:r w:rsidRPr="00E40627">
        <w:rPr>
          <w:rFonts w:ascii="Arial" w:hAnsi="Arial" w:cs="Arial"/>
          <w:sz w:val="24"/>
          <w:szCs w:val="24"/>
        </w:rPr>
        <w:t>the identification of the progress and future learning needs of children through observations which are shared with parents</w:t>
      </w:r>
      <w:r w:rsidR="00E40627">
        <w:rPr>
          <w:rFonts w:ascii="Arial" w:hAnsi="Arial" w:cs="Arial"/>
          <w:sz w:val="24"/>
          <w:szCs w:val="24"/>
        </w:rPr>
        <w:t>.</w:t>
      </w:r>
    </w:p>
    <w:p w14:paraId="45CAB46E" w14:textId="1DFD3193" w:rsidR="002B4588" w:rsidRDefault="00A47BB4" w:rsidP="003F457F">
      <w:pPr>
        <w:pStyle w:val="ListParagraph"/>
        <w:numPr>
          <w:ilvl w:val="0"/>
          <w:numId w:val="5"/>
        </w:numPr>
        <w:jc w:val="both"/>
        <w:rPr>
          <w:rFonts w:ascii="Arial" w:hAnsi="Arial" w:cs="Arial"/>
          <w:sz w:val="24"/>
          <w:szCs w:val="24"/>
        </w:rPr>
      </w:pPr>
      <w:r w:rsidRPr="00E40627">
        <w:rPr>
          <w:rFonts w:ascii="Arial" w:hAnsi="Arial" w:cs="Arial"/>
          <w:sz w:val="24"/>
          <w:szCs w:val="24"/>
        </w:rPr>
        <w:lastRenderedPageBreak/>
        <w:t xml:space="preserve">the good relationship between our school and the </w:t>
      </w:r>
      <w:r w:rsidR="00334716" w:rsidRPr="00E40627">
        <w:rPr>
          <w:rFonts w:ascii="Arial" w:hAnsi="Arial" w:cs="Arial"/>
          <w:sz w:val="24"/>
          <w:szCs w:val="24"/>
        </w:rPr>
        <w:t>feeder nurseries</w:t>
      </w:r>
      <w:r w:rsidRPr="00E40627">
        <w:rPr>
          <w:rFonts w:ascii="Arial" w:hAnsi="Arial" w:cs="Arial"/>
          <w:sz w:val="24"/>
          <w:szCs w:val="24"/>
        </w:rPr>
        <w:t xml:space="preserve"> that our children atte</w:t>
      </w:r>
      <w:r w:rsidR="00334716" w:rsidRPr="00E40627">
        <w:rPr>
          <w:rFonts w:ascii="Arial" w:hAnsi="Arial" w:cs="Arial"/>
          <w:sz w:val="24"/>
          <w:szCs w:val="24"/>
        </w:rPr>
        <w:t>nd prior to joining our school.</w:t>
      </w:r>
    </w:p>
    <w:p w14:paraId="1563A7E0" w14:textId="77777777" w:rsidR="00E40627" w:rsidRPr="00E40627" w:rsidRDefault="00E40627" w:rsidP="00E40627">
      <w:pPr>
        <w:pStyle w:val="ListParagraph"/>
        <w:jc w:val="both"/>
        <w:rPr>
          <w:rFonts w:ascii="Arial" w:hAnsi="Arial" w:cs="Arial"/>
          <w:sz w:val="24"/>
          <w:szCs w:val="24"/>
        </w:rPr>
      </w:pPr>
    </w:p>
    <w:p w14:paraId="66204FF1" w14:textId="77777777" w:rsidR="002B4588" w:rsidRDefault="6F7DC0A6" w:rsidP="00E40627">
      <w:pPr>
        <w:pStyle w:val="ListParagraph"/>
        <w:ind w:left="360"/>
        <w:jc w:val="center"/>
        <w:rPr>
          <w:rFonts w:ascii="Arial" w:hAnsi="Arial" w:cs="Arial"/>
          <w:b/>
          <w:bCs/>
          <w:sz w:val="24"/>
          <w:szCs w:val="24"/>
        </w:rPr>
      </w:pPr>
      <w:r>
        <w:rPr>
          <w:noProof/>
        </w:rPr>
        <w:drawing>
          <wp:inline distT="0" distB="0" distL="0" distR="0" wp14:anchorId="01DDF5B2" wp14:editId="35E68DF9">
            <wp:extent cx="1864834" cy="2053637"/>
            <wp:effectExtent l="0" t="0" r="2540" b="3810"/>
            <wp:docPr id="14" name="Picture 10" descr="IMG_203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pic:nvPicPr>
                  <pic:blipFill>
                    <a:blip r:embed="rId18" cstate="print">
                      <a:extLst>
                        <a:ext uri="{28A0092B-C50C-407E-A947-70E740481C1C}">
                          <a14:useLocalDpi xmlns:a14="http://schemas.microsoft.com/office/drawing/2010/main" val="0"/>
                        </a:ext>
                      </a:extLst>
                    </a:blip>
                    <a:srcRect t="17802"/>
                    <a:stretch>
                      <a:fillRect/>
                    </a:stretch>
                  </pic:blipFill>
                  <pic:spPr>
                    <a:xfrm>
                      <a:off x="0" y="0"/>
                      <a:ext cx="1896962" cy="2089018"/>
                    </a:xfrm>
                    <a:prstGeom prst="rect">
                      <a:avLst/>
                    </a:prstGeom>
                  </pic:spPr>
                </pic:pic>
              </a:graphicData>
            </a:graphic>
          </wp:inline>
        </w:drawing>
      </w:r>
    </w:p>
    <w:p w14:paraId="7AA7A433" w14:textId="77777777" w:rsidR="00334716" w:rsidRPr="00334716" w:rsidRDefault="00A47BB4" w:rsidP="003F457F">
      <w:pPr>
        <w:pStyle w:val="ListParagraph"/>
        <w:ind w:left="360"/>
        <w:jc w:val="both"/>
        <w:rPr>
          <w:rFonts w:ascii="Arial" w:hAnsi="Arial" w:cs="Arial"/>
          <w:b/>
          <w:sz w:val="24"/>
          <w:szCs w:val="24"/>
        </w:rPr>
      </w:pPr>
      <w:r w:rsidRPr="00334716">
        <w:rPr>
          <w:rFonts w:ascii="Arial" w:hAnsi="Arial" w:cs="Arial"/>
          <w:b/>
          <w:sz w:val="24"/>
          <w:szCs w:val="24"/>
        </w:rPr>
        <w:t>Play</w:t>
      </w:r>
    </w:p>
    <w:p w14:paraId="2DBF0D7D" w14:textId="77777777" w:rsidR="00334716" w:rsidRDefault="00334716" w:rsidP="00182450">
      <w:pPr>
        <w:pStyle w:val="ListParagraph"/>
        <w:jc w:val="both"/>
        <w:rPr>
          <w:rFonts w:ascii="Arial" w:hAnsi="Arial" w:cs="Arial"/>
          <w:sz w:val="24"/>
          <w:szCs w:val="24"/>
        </w:rPr>
      </w:pPr>
    </w:p>
    <w:p w14:paraId="6B62F1B3" w14:textId="3C85FD44" w:rsidR="00334716" w:rsidRPr="00E40627" w:rsidRDefault="00520F65" w:rsidP="00E40627">
      <w:pPr>
        <w:pStyle w:val="NormalWeb"/>
        <w:ind w:left="360"/>
        <w:jc w:val="both"/>
      </w:pPr>
      <w:r w:rsidRPr="00520F65">
        <w:rPr>
          <w:rFonts w:ascii="ArialMT" w:hAnsi="ArialMT"/>
          <w:i/>
          <w:iCs/>
        </w:rPr>
        <w:t xml:space="preserve">“Play is essential for children’s development, building their confidence as they learn to explore, relate to others, set their own </w:t>
      </w:r>
      <w:proofErr w:type="gramStart"/>
      <w:r w:rsidRPr="00520F65">
        <w:rPr>
          <w:rFonts w:ascii="ArialMT" w:hAnsi="ArialMT"/>
          <w:i/>
          <w:iCs/>
        </w:rPr>
        <w:t>goals</w:t>
      </w:r>
      <w:proofErr w:type="gramEnd"/>
      <w:r w:rsidRPr="00520F65">
        <w:rPr>
          <w:rFonts w:ascii="ArialMT" w:hAnsi="ArialMT"/>
          <w:i/>
          <w:iCs/>
        </w:rPr>
        <w:t xml:space="preserve"> and solve problems. Children learn by leading their own play, and by taking part in play which is guided by adults. Practitioners need to decide what they want children in their setting to learn, and the most effective ways to teach it. Practitioners must stimulate children’s interests, responding to each child’s emerging needs and guiding their development through warm, positive interactions coupled with secure routines for play and learning. As children grow older and move into the reception year, there should be a greater focus on teaching the essential skills and knowledge in the specific areas of learning. This will help children to prepare for year 1 </w:t>
      </w:r>
      <w:r w:rsidR="00182450" w:rsidRPr="00520F65">
        <w:rPr>
          <w:rFonts w:ascii="ArialMT" w:hAnsi="ArialMT"/>
          <w:i/>
          <w:iCs/>
        </w:rPr>
        <w:t>“</w:t>
      </w:r>
      <w:r w:rsidR="00182450">
        <w:rPr>
          <w:rFonts w:ascii="ArialMT" w:hAnsi="ArialMT"/>
          <w:i/>
          <w:iCs/>
        </w:rPr>
        <w:t>–</w:t>
      </w:r>
      <w:r w:rsidR="00CA0E10">
        <w:rPr>
          <w:rFonts w:ascii="ArialMT" w:hAnsi="ArialMT"/>
          <w:i/>
          <w:iCs/>
        </w:rPr>
        <w:t xml:space="preserve"> </w:t>
      </w:r>
      <w:r w:rsidR="00CA0E10">
        <w:rPr>
          <w:rFonts w:ascii="ArialMT" w:hAnsi="ArialMT"/>
        </w:rPr>
        <w:t xml:space="preserve">EYFS </w:t>
      </w:r>
      <w:r w:rsidR="00EB068D">
        <w:rPr>
          <w:rFonts w:ascii="ArialMT" w:hAnsi="ArialMT"/>
        </w:rPr>
        <w:t xml:space="preserve">Statutory </w:t>
      </w:r>
      <w:r w:rsidR="00CA0E10">
        <w:rPr>
          <w:rFonts w:ascii="ArialMT" w:hAnsi="ArialMT"/>
        </w:rPr>
        <w:t>Framework (</w:t>
      </w:r>
      <w:proofErr w:type="gramStart"/>
      <w:r w:rsidR="00CA0E10">
        <w:rPr>
          <w:rFonts w:ascii="ArialMT" w:hAnsi="ArialMT"/>
        </w:rPr>
        <w:t>September,</w:t>
      </w:r>
      <w:proofErr w:type="gramEnd"/>
      <w:r w:rsidR="00CA0E10">
        <w:rPr>
          <w:rFonts w:ascii="ArialMT" w:hAnsi="ArialMT"/>
        </w:rPr>
        <w:t xml:space="preserve"> 2021)</w:t>
      </w:r>
    </w:p>
    <w:p w14:paraId="4AB3251C" w14:textId="77777777" w:rsidR="00E40627" w:rsidRDefault="009558FB" w:rsidP="00E40627">
      <w:pPr>
        <w:pStyle w:val="NormalWeb"/>
        <w:shd w:val="clear" w:color="auto" w:fill="FFFFFF"/>
        <w:ind w:left="360"/>
        <w:jc w:val="both"/>
        <w:rPr>
          <w:rFonts w:ascii="Arial" w:hAnsi="Arial" w:cs="Arial"/>
        </w:rPr>
      </w:pPr>
      <w:r>
        <w:rPr>
          <w:rFonts w:ascii="Arial" w:hAnsi="Arial" w:cs="Arial"/>
        </w:rPr>
        <w:t>At King Street</w:t>
      </w:r>
      <w:r w:rsidR="004C266E">
        <w:rPr>
          <w:rFonts w:ascii="Arial" w:hAnsi="Arial" w:cs="Arial"/>
        </w:rPr>
        <w:t xml:space="preserve"> we value play and recognise the play-based learning opportunities that are present when children are at play.  </w:t>
      </w:r>
      <w:r w:rsidR="00A47BB4" w:rsidRPr="004D20AC">
        <w:rPr>
          <w:rFonts w:ascii="Arial" w:hAnsi="Arial" w:cs="Arial"/>
        </w:rPr>
        <w:t xml:space="preserve">Through play our children explore and develop learning experiences, which help them make sense of the world. They practise and build up </w:t>
      </w:r>
      <w:r w:rsidR="00E40627" w:rsidRPr="004D20AC">
        <w:rPr>
          <w:rFonts w:ascii="Arial" w:hAnsi="Arial" w:cs="Arial"/>
        </w:rPr>
        <w:t>ideas and</w:t>
      </w:r>
      <w:r w:rsidR="00A47BB4" w:rsidRPr="004D20AC">
        <w:rPr>
          <w:rFonts w:ascii="Arial" w:hAnsi="Arial" w:cs="Arial"/>
        </w:rPr>
        <w:t xml:space="preserve"> learn how to </w:t>
      </w:r>
      <w:r w:rsidR="004C266E">
        <w:rPr>
          <w:rFonts w:ascii="Arial" w:hAnsi="Arial" w:cs="Arial"/>
        </w:rPr>
        <w:t xml:space="preserve">develop self-regulation and </w:t>
      </w:r>
      <w:r w:rsidR="00A47BB4" w:rsidRPr="004D20AC">
        <w:rPr>
          <w:rFonts w:ascii="Arial" w:hAnsi="Arial" w:cs="Arial"/>
        </w:rPr>
        <w:t xml:space="preserve">understand the need for rules. </w:t>
      </w:r>
      <w:r w:rsidR="00E40627">
        <w:rPr>
          <w:rFonts w:ascii="Arial" w:hAnsi="Arial" w:cs="Arial"/>
        </w:rPr>
        <w:t>Children</w:t>
      </w:r>
      <w:r w:rsidR="00A47BB4" w:rsidRPr="004D20AC">
        <w:rPr>
          <w:rFonts w:ascii="Arial" w:hAnsi="Arial" w:cs="Arial"/>
        </w:rPr>
        <w:t xml:space="preserve"> </w:t>
      </w:r>
      <w:proofErr w:type="gramStart"/>
      <w:r w:rsidR="00A47BB4" w:rsidRPr="004D20AC">
        <w:rPr>
          <w:rFonts w:ascii="Arial" w:hAnsi="Arial" w:cs="Arial"/>
        </w:rPr>
        <w:t>have the opportunity to</w:t>
      </w:r>
      <w:proofErr w:type="gramEnd"/>
      <w:r w:rsidR="00A47BB4" w:rsidRPr="004D20AC">
        <w:rPr>
          <w:rFonts w:ascii="Arial" w:hAnsi="Arial" w:cs="Arial"/>
        </w:rPr>
        <w:t xml:space="preserve"> think creatively alongside other children as well as on their own. They communicate with others as they investigate and solve problems. They express fears or re-live anxious experiences in controlled and safe situations. </w:t>
      </w:r>
    </w:p>
    <w:p w14:paraId="6D112151" w14:textId="7B51F650" w:rsidR="00334716" w:rsidRPr="00E40627" w:rsidRDefault="00E40627" w:rsidP="00E40627">
      <w:pPr>
        <w:pStyle w:val="NormalWeb"/>
        <w:shd w:val="clear" w:color="auto" w:fill="FFFFFF"/>
        <w:ind w:left="360"/>
        <w:jc w:val="both"/>
        <w:rPr>
          <w:rFonts w:ascii="Arial" w:hAnsi="Arial" w:cs="Arial"/>
          <w:color w:val="000000" w:themeColor="text1"/>
        </w:rPr>
      </w:pPr>
      <w:r w:rsidRPr="00E40627">
        <w:rPr>
          <w:rFonts w:ascii="Arial" w:hAnsi="Arial" w:cs="Arial"/>
          <w:color w:val="000000" w:themeColor="text1"/>
        </w:rPr>
        <w:t>Our staff</w:t>
      </w:r>
      <w:r w:rsidRPr="00E40627">
        <w:rPr>
          <w:rFonts w:ascii="Arial" w:hAnsi="Arial" w:cs="Arial"/>
          <w:color w:val="000000" w:themeColor="text1"/>
        </w:rPr>
        <w:t xml:space="preserve"> carefully organise enabling environments for high-quality play. Sometimes, they make time and space available for children to invent their own play. Sometimes, they join in to sensitively support and extend children’s learning. </w:t>
      </w:r>
    </w:p>
    <w:p w14:paraId="51616B91" w14:textId="5ADB82E6" w:rsidR="00334716" w:rsidRPr="00334716" w:rsidRDefault="00A47BB4" w:rsidP="003F457F">
      <w:pPr>
        <w:pStyle w:val="ListParagraph"/>
        <w:ind w:left="360"/>
        <w:jc w:val="both"/>
        <w:rPr>
          <w:rFonts w:ascii="Arial" w:hAnsi="Arial" w:cs="Arial"/>
          <w:b/>
          <w:sz w:val="24"/>
          <w:szCs w:val="24"/>
        </w:rPr>
      </w:pPr>
      <w:r w:rsidRPr="00334716">
        <w:rPr>
          <w:rFonts w:ascii="Arial" w:hAnsi="Arial" w:cs="Arial"/>
          <w:b/>
          <w:sz w:val="24"/>
          <w:szCs w:val="24"/>
        </w:rPr>
        <w:t>Active Learning</w:t>
      </w:r>
    </w:p>
    <w:p w14:paraId="680A4E5D" w14:textId="77777777" w:rsidR="00334716" w:rsidRDefault="00334716" w:rsidP="003F457F">
      <w:pPr>
        <w:pStyle w:val="ListParagraph"/>
        <w:ind w:left="360"/>
        <w:jc w:val="both"/>
        <w:rPr>
          <w:rFonts w:ascii="Arial" w:hAnsi="Arial" w:cs="Arial"/>
          <w:sz w:val="24"/>
          <w:szCs w:val="24"/>
        </w:rPr>
      </w:pPr>
    </w:p>
    <w:p w14:paraId="045EE93C" w14:textId="206AD96E" w:rsidR="00334716" w:rsidRPr="00E40627" w:rsidRDefault="00A47BB4" w:rsidP="00E40627">
      <w:pPr>
        <w:pStyle w:val="NormalWeb"/>
        <w:ind w:left="720"/>
        <w:rPr>
          <w:color w:val="000000" w:themeColor="text1"/>
        </w:rPr>
      </w:pPr>
      <w:r w:rsidRPr="00334716">
        <w:rPr>
          <w:rFonts w:ascii="Arial" w:hAnsi="Arial" w:cs="Arial"/>
          <w:i/>
        </w:rPr>
        <w:t xml:space="preserve"> “Children learn best through physical and mental challenges. Active learning involves other people, objects, </w:t>
      </w:r>
      <w:proofErr w:type="gramStart"/>
      <w:r w:rsidRPr="00334716">
        <w:rPr>
          <w:rFonts w:ascii="Arial" w:hAnsi="Arial" w:cs="Arial"/>
          <w:i/>
        </w:rPr>
        <w:t>ideas</w:t>
      </w:r>
      <w:proofErr w:type="gramEnd"/>
      <w:r w:rsidRPr="00334716">
        <w:rPr>
          <w:rFonts w:ascii="Arial" w:hAnsi="Arial" w:cs="Arial"/>
          <w:i/>
        </w:rPr>
        <w:t xml:space="preserve"> and events that engage and involve children for sustained periods.” </w:t>
      </w:r>
      <w:r w:rsidR="00E40627" w:rsidRPr="00E40627">
        <w:rPr>
          <w:rFonts w:ascii="Arial" w:hAnsi="Arial" w:cs="Arial"/>
          <w:i/>
        </w:rPr>
        <w:t>–</w:t>
      </w:r>
      <w:r w:rsidR="00E40627">
        <w:rPr>
          <w:rFonts w:ascii="Arial" w:hAnsi="Arial" w:cs="Arial"/>
          <w:i/>
        </w:rPr>
        <w:t xml:space="preserve"> </w:t>
      </w:r>
      <w:r w:rsidR="00E40627" w:rsidRPr="00E40627">
        <w:rPr>
          <w:rFonts w:ascii="Arial" w:hAnsi="Arial" w:cs="Arial"/>
          <w:color w:val="000000" w:themeColor="text1"/>
        </w:rPr>
        <w:t>Key Elements of Effective Practice DfE</w:t>
      </w:r>
    </w:p>
    <w:p w14:paraId="19219836" w14:textId="77777777" w:rsidR="00334716" w:rsidRDefault="00334716" w:rsidP="003F457F">
      <w:pPr>
        <w:pStyle w:val="ListParagraph"/>
        <w:ind w:left="360"/>
        <w:jc w:val="both"/>
        <w:rPr>
          <w:rFonts w:ascii="Arial" w:hAnsi="Arial" w:cs="Arial"/>
          <w:sz w:val="24"/>
          <w:szCs w:val="24"/>
        </w:rPr>
      </w:pPr>
    </w:p>
    <w:p w14:paraId="4E743937" w14:textId="77777777" w:rsidR="00334716" w:rsidRDefault="00A47BB4" w:rsidP="003F457F">
      <w:pPr>
        <w:pStyle w:val="ListParagraph"/>
        <w:ind w:left="360"/>
        <w:jc w:val="both"/>
        <w:rPr>
          <w:rFonts w:ascii="Arial" w:hAnsi="Arial" w:cs="Arial"/>
          <w:sz w:val="24"/>
          <w:szCs w:val="24"/>
        </w:rPr>
      </w:pPr>
      <w:r w:rsidRPr="004D20AC">
        <w:rPr>
          <w:rFonts w:ascii="Arial" w:hAnsi="Arial" w:cs="Arial"/>
          <w:sz w:val="24"/>
          <w:szCs w:val="24"/>
        </w:rPr>
        <w:t xml:space="preserve">Active learning occurs when children are motivated and interested. Children need to have some independence and control over their learning. As children develop their </w:t>
      </w:r>
      <w:proofErr w:type="gramStart"/>
      <w:r w:rsidRPr="004D20AC">
        <w:rPr>
          <w:rFonts w:ascii="Arial" w:hAnsi="Arial" w:cs="Arial"/>
          <w:sz w:val="24"/>
          <w:szCs w:val="24"/>
        </w:rPr>
        <w:t>confidence</w:t>
      </w:r>
      <w:proofErr w:type="gramEnd"/>
      <w:r w:rsidRPr="004D20AC">
        <w:rPr>
          <w:rFonts w:ascii="Arial" w:hAnsi="Arial" w:cs="Arial"/>
          <w:sz w:val="24"/>
          <w:szCs w:val="24"/>
        </w:rPr>
        <w:t xml:space="preserve"> they learn to make decisions. It provides children with a sense of satisfaction as they take ownership of their learning. </w:t>
      </w:r>
    </w:p>
    <w:p w14:paraId="296FEF7D" w14:textId="77777777" w:rsidR="00334716" w:rsidRDefault="00334716" w:rsidP="0C570A3F">
      <w:pPr>
        <w:pStyle w:val="ListParagraph"/>
        <w:ind w:left="360"/>
        <w:jc w:val="both"/>
        <w:rPr>
          <w:rFonts w:ascii="Arial" w:hAnsi="Arial" w:cs="Arial"/>
          <w:sz w:val="24"/>
          <w:szCs w:val="24"/>
        </w:rPr>
      </w:pPr>
    </w:p>
    <w:p w14:paraId="6AC5D667" w14:textId="77777777" w:rsidR="00334716" w:rsidRPr="00334716" w:rsidRDefault="675C9319" w:rsidP="0C570A3F">
      <w:pPr>
        <w:pStyle w:val="ListParagraph"/>
        <w:ind w:left="360"/>
        <w:jc w:val="both"/>
        <w:rPr>
          <w:rFonts w:ascii="Arial" w:hAnsi="Arial" w:cs="Arial"/>
          <w:b/>
          <w:bCs/>
          <w:sz w:val="24"/>
          <w:szCs w:val="24"/>
        </w:rPr>
      </w:pPr>
      <w:r w:rsidRPr="0C570A3F">
        <w:rPr>
          <w:rFonts w:ascii="Arial" w:hAnsi="Arial" w:cs="Arial"/>
          <w:b/>
          <w:bCs/>
          <w:sz w:val="24"/>
          <w:szCs w:val="24"/>
        </w:rPr>
        <w:t xml:space="preserve">Creativity and Critical Thinking </w:t>
      </w:r>
    </w:p>
    <w:p w14:paraId="7194DBDC" w14:textId="77777777" w:rsidR="00334716" w:rsidRDefault="00334716" w:rsidP="0C570A3F">
      <w:pPr>
        <w:pStyle w:val="ListParagraph"/>
        <w:ind w:left="360"/>
        <w:jc w:val="both"/>
        <w:rPr>
          <w:rFonts w:ascii="Arial" w:hAnsi="Arial" w:cs="Arial"/>
          <w:sz w:val="24"/>
          <w:szCs w:val="24"/>
        </w:rPr>
      </w:pPr>
    </w:p>
    <w:p w14:paraId="1BD9D00E" w14:textId="764F51FE" w:rsidR="00334716" w:rsidRPr="00E40627" w:rsidRDefault="675C9319" w:rsidP="0C570A3F">
      <w:pPr>
        <w:pStyle w:val="ListParagraph"/>
        <w:ind w:left="360"/>
        <w:jc w:val="both"/>
        <w:rPr>
          <w:rFonts w:ascii="Arial" w:hAnsi="Arial" w:cs="Arial"/>
          <w:sz w:val="24"/>
          <w:szCs w:val="24"/>
        </w:rPr>
      </w:pPr>
      <w:r w:rsidRPr="0C570A3F">
        <w:rPr>
          <w:rFonts w:ascii="Arial" w:hAnsi="Arial" w:cs="Arial"/>
          <w:i/>
          <w:iCs/>
          <w:sz w:val="24"/>
          <w:szCs w:val="24"/>
        </w:rPr>
        <w:t xml:space="preserve">“When children have opportunities to play with ideas in different situations and with a variety of resources, they discover connections and come to new and better understandings and ways of doing things. Adult support in this process enhances their ability to think critically and ask questions.” </w:t>
      </w:r>
      <w:r w:rsidR="00E40627">
        <w:rPr>
          <w:rFonts w:ascii="Arial" w:hAnsi="Arial" w:cs="Arial"/>
          <w:sz w:val="24"/>
          <w:szCs w:val="24"/>
        </w:rPr>
        <w:t>EYFS card</w:t>
      </w:r>
    </w:p>
    <w:p w14:paraId="769D0D3C" w14:textId="77777777" w:rsidR="00334716" w:rsidRDefault="00334716" w:rsidP="0C570A3F">
      <w:pPr>
        <w:pStyle w:val="ListParagraph"/>
        <w:ind w:left="360"/>
        <w:jc w:val="both"/>
        <w:rPr>
          <w:rFonts w:ascii="Arial" w:hAnsi="Arial" w:cs="Arial"/>
          <w:sz w:val="24"/>
          <w:szCs w:val="24"/>
        </w:rPr>
      </w:pPr>
    </w:p>
    <w:p w14:paraId="6FC7D202" w14:textId="77777777" w:rsidR="00334716" w:rsidRDefault="675C9319" w:rsidP="0C570A3F">
      <w:pPr>
        <w:pStyle w:val="ListParagraph"/>
        <w:ind w:left="360"/>
        <w:jc w:val="both"/>
        <w:rPr>
          <w:rFonts w:ascii="Arial" w:hAnsi="Arial" w:cs="Arial"/>
          <w:sz w:val="24"/>
          <w:szCs w:val="24"/>
        </w:rPr>
      </w:pPr>
      <w:r w:rsidRPr="0C570A3F">
        <w:rPr>
          <w:rFonts w:ascii="Arial" w:hAnsi="Arial" w:cs="Arial"/>
          <w:sz w:val="24"/>
          <w:szCs w:val="24"/>
        </w:rPr>
        <w:t xml:space="preserve">Children should be given the opportunity to be creative through all areas of learning, not just through the arts. Adults can support children’s thinking and help them to make connections by showing genuine interest, offering encouragement, clarifying </w:t>
      </w:r>
      <w:proofErr w:type="gramStart"/>
      <w:r w:rsidRPr="0C570A3F">
        <w:rPr>
          <w:rFonts w:ascii="Arial" w:hAnsi="Arial" w:cs="Arial"/>
          <w:sz w:val="24"/>
          <w:szCs w:val="24"/>
        </w:rPr>
        <w:t>ideas</w:t>
      </w:r>
      <w:proofErr w:type="gramEnd"/>
      <w:r w:rsidRPr="0C570A3F">
        <w:rPr>
          <w:rFonts w:ascii="Arial" w:hAnsi="Arial" w:cs="Arial"/>
          <w:sz w:val="24"/>
          <w:szCs w:val="24"/>
        </w:rPr>
        <w:t xml:space="preserve"> and asking open questions. Children can access resources freely and are allowed to move them around the classroom to extend their learning. </w:t>
      </w:r>
    </w:p>
    <w:p w14:paraId="54CD245A" w14:textId="77777777" w:rsidR="00334716" w:rsidRDefault="00334716" w:rsidP="0C570A3F">
      <w:pPr>
        <w:pStyle w:val="ListParagraph"/>
        <w:ind w:left="360"/>
        <w:jc w:val="both"/>
        <w:rPr>
          <w:rFonts w:ascii="Arial" w:hAnsi="Arial" w:cs="Arial"/>
          <w:sz w:val="24"/>
          <w:szCs w:val="24"/>
        </w:rPr>
      </w:pPr>
    </w:p>
    <w:p w14:paraId="1231BE67" w14:textId="77777777" w:rsidR="002B4588" w:rsidRDefault="002B4588" w:rsidP="0C570A3F">
      <w:pPr>
        <w:pStyle w:val="ListParagraph"/>
        <w:ind w:left="360"/>
        <w:jc w:val="both"/>
        <w:rPr>
          <w:rFonts w:ascii="Arial" w:hAnsi="Arial" w:cs="Arial"/>
          <w:b/>
          <w:bCs/>
          <w:sz w:val="24"/>
          <w:szCs w:val="24"/>
        </w:rPr>
      </w:pPr>
    </w:p>
    <w:p w14:paraId="36FEB5B0" w14:textId="77777777" w:rsidR="002B4588" w:rsidRDefault="6F7DC0A6" w:rsidP="00E40627">
      <w:pPr>
        <w:pStyle w:val="ListParagraph"/>
        <w:ind w:left="360"/>
        <w:jc w:val="center"/>
        <w:rPr>
          <w:rFonts w:ascii="Arial" w:hAnsi="Arial" w:cs="Arial"/>
          <w:b/>
          <w:bCs/>
          <w:sz w:val="24"/>
          <w:szCs w:val="24"/>
        </w:rPr>
      </w:pPr>
      <w:r>
        <w:rPr>
          <w:noProof/>
        </w:rPr>
        <w:drawing>
          <wp:inline distT="0" distB="0" distL="0" distR="0" wp14:anchorId="5FFC82F8" wp14:editId="6F7DC0A6">
            <wp:extent cx="2266950" cy="3022685"/>
            <wp:effectExtent l="0" t="0" r="0" b="0"/>
            <wp:docPr id="15" name="Picture 14" descr="IMG_099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pic:nvPicPr>
                  <pic:blipFill>
                    <a:blip r:embed="rId19">
                      <a:extLst>
                        <a:ext uri="{28A0092B-C50C-407E-A947-70E740481C1C}">
                          <a14:useLocalDpi xmlns:a14="http://schemas.microsoft.com/office/drawing/2010/main" val="0"/>
                        </a:ext>
                      </a:extLst>
                    </a:blip>
                    <a:stretch>
                      <a:fillRect/>
                    </a:stretch>
                  </pic:blipFill>
                  <pic:spPr>
                    <a:xfrm>
                      <a:off x="0" y="0"/>
                      <a:ext cx="2266950" cy="3022685"/>
                    </a:xfrm>
                    <a:prstGeom prst="rect">
                      <a:avLst/>
                    </a:prstGeom>
                  </pic:spPr>
                </pic:pic>
              </a:graphicData>
            </a:graphic>
          </wp:inline>
        </w:drawing>
      </w:r>
    </w:p>
    <w:p w14:paraId="6280094E" w14:textId="77777777" w:rsidR="00334716" w:rsidRPr="00334716" w:rsidRDefault="675C9319" w:rsidP="0C570A3F">
      <w:pPr>
        <w:pStyle w:val="ListParagraph"/>
        <w:ind w:left="360"/>
        <w:jc w:val="both"/>
        <w:rPr>
          <w:rFonts w:ascii="Arial" w:hAnsi="Arial" w:cs="Arial"/>
          <w:b/>
          <w:bCs/>
          <w:sz w:val="24"/>
          <w:szCs w:val="24"/>
        </w:rPr>
      </w:pPr>
      <w:r w:rsidRPr="0C570A3F">
        <w:rPr>
          <w:rFonts w:ascii="Arial" w:hAnsi="Arial" w:cs="Arial"/>
          <w:b/>
          <w:bCs/>
          <w:sz w:val="24"/>
          <w:szCs w:val="24"/>
        </w:rPr>
        <w:t xml:space="preserve">Areas of Learning </w:t>
      </w:r>
    </w:p>
    <w:p w14:paraId="30D7AA69" w14:textId="77777777" w:rsidR="00334716" w:rsidRDefault="00334716" w:rsidP="0C570A3F">
      <w:pPr>
        <w:pStyle w:val="ListParagraph"/>
        <w:ind w:left="360"/>
        <w:jc w:val="both"/>
        <w:rPr>
          <w:rFonts w:ascii="Arial" w:hAnsi="Arial" w:cs="Arial"/>
          <w:sz w:val="24"/>
          <w:szCs w:val="24"/>
        </w:rPr>
      </w:pPr>
    </w:p>
    <w:p w14:paraId="4945ADEC" w14:textId="77777777" w:rsidR="00334716" w:rsidRDefault="675C9319" w:rsidP="0C570A3F">
      <w:pPr>
        <w:pStyle w:val="ListParagraph"/>
        <w:ind w:left="360"/>
        <w:jc w:val="both"/>
      </w:pPr>
      <w:r w:rsidRPr="0C570A3F">
        <w:rPr>
          <w:rFonts w:ascii="Arial" w:hAnsi="Arial" w:cs="Arial"/>
          <w:sz w:val="24"/>
          <w:szCs w:val="24"/>
        </w:rPr>
        <w:t xml:space="preserve">The EYFS is made up of seven areas of learning: </w:t>
      </w:r>
    </w:p>
    <w:p w14:paraId="7196D064" w14:textId="77777777" w:rsidR="00334716" w:rsidRDefault="00334716" w:rsidP="0C570A3F">
      <w:pPr>
        <w:pStyle w:val="ListParagraph"/>
        <w:ind w:left="360"/>
        <w:jc w:val="both"/>
      </w:pPr>
    </w:p>
    <w:p w14:paraId="49F88EC2" w14:textId="7DBC1434" w:rsidR="00334716" w:rsidRDefault="675C9319" w:rsidP="0C570A3F">
      <w:pPr>
        <w:pStyle w:val="ListParagraph"/>
        <w:numPr>
          <w:ilvl w:val="0"/>
          <w:numId w:val="6"/>
        </w:numPr>
        <w:jc w:val="both"/>
      </w:pPr>
      <w:r w:rsidRPr="0C570A3F">
        <w:rPr>
          <w:rFonts w:ascii="Arial" w:hAnsi="Arial" w:cs="Arial"/>
          <w:sz w:val="24"/>
          <w:szCs w:val="24"/>
        </w:rPr>
        <w:t xml:space="preserve">Communication and </w:t>
      </w:r>
      <w:r w:rsidR="4A8D4370" w:rsidRPr="0C570A3F">
        <w:rPr>
          <w:rFonts w:ascii="Arial" w:hAnsi="Arial" w:cs="Arial"/>
          <w:sz w:val="24"/>
          <w:szCs w:val="24"/>
        </w:rPr>
        <w:t>L</w:t>
      </w:r>
      <w:r w:rsidRPr="0C570A3F">
        <w:rPr>
          <w:rFonts w:ascii="Arial" w:hAnsi="Arial" w:cs="Arial"/>
          <w:sz w:val="24"/>
          <w:szCs w:val="24"/>
        </w:rPr>
        <w:t xml:space="preserve">anguage </w:t>
      </w:r>
    </w:p>
    <w:p w14:paraId="4A131DA5" w14:textId="64698607" w:rsidR="00334716" w:rsidRDefault="675C9319" w:rsidP="0C570A3F">
      <w:pPr>
        <w:pStyle w:val="ListParagraph"/>
        <w:numPr>
          <w:ilvl w:val="0"/>
          <w:numId w:val="6"/>
        </w:numPr>
        <w:jc w:val="both"/>
      </w:pPr>
      <w:r w:rsidRPr="0C570A3F">
        <w:rPr>
          <w:rFonts w:ascii="Arial" w:hAnsi="Arial" w:cs="Arial"/>
          <w:sz w:val="24"/>
          <w:szCs w:val="24"/>
        </w:rPr>
        <w:t xml:space="preserve">Personal, </w:t>
      </w:r>
      <w:r w:rsidR="4A8D4370" w:rsidRPr="0C570A3F">
        <w:rPr>
          <w:rFonts w:ascii="Arial" w:hAnsi="Arial" w:cs="Arial"/>
          <w:sz w:val="24"/>
          <w:szCs w:val="24"/>
        </w:rPr>
        <w:t>S</w:t>
      </w:r>
      <w:r w:rsidRPr="0C570A3F">
        <w:rPr>
          <w:rFonts w:ascii="Arial" w:hAnsi="Arial" w:cs="Arial"/>
          <w:sz w:val="24"/>
          <w:szCs w:val="24"/>
        </w:rPr>
        <w:t xml:space="preserve">ocial and </w:t>
      </w:r>
      <w:r w:rsidR="4A8D4370" w:rsidRPr="0C570A3F">
        <w:rPr>
          <w:rFonts w:ascii="Arial" w:hAnsi="Arial" w:cs="Arial"/>
          <w:sz w:val="24"/>
          <w:szCs w:val="24"/>
        </w:rPr>
        <w:t>E</w:t>
      </w:r>
      <w:r w:rsidRPr="0C570A3F">
        <w:rPr>
          <w:rFonts w:ascii="Arial" w:hAnsi="Arial" w:cs="Arial"/>
          <w:sz w:val="24"/>
          <w:szCs w:val="24"/>
        </w:rPr>
        <w:t xml:space="preserve">motional </w:t>
      </w:r>
      <w:r w:rsidR="4A8D4370" w:rsidRPr="0C570A3F">
        <w:rPr>
          <w:rFonts w:ascii="Arial" w:hAnsi="Arial" w:cs="Arial"/>
          <w:sz w:val="24"/>
          <w:szCs w:val="24"/>
        </w:rPr>
        <w:t>D</w:t>
      </w:r>
      <w:r w:rsidRPr="0C570A3F">
        <w:rPr>
          <w:rFonts w:ascii="Arial" w:hAnsi="Arial" w:cs="Arial"/>
          <w:sz w:val="24"/>
          <w:szCs w:val="24"/>
        </w:rPr>
        <w:t xml:space="preserve">evelopment </w:t>
      </w:r>
    </w:p>
    <w:p w14:paraId="72EE8B56" w14:textId="3CBD2F9B" w:rsidR="00334716" w:rsidRDefault="675C9319" w:rsidP="0C570A3F">
      <w:pPr>
        <w:pStyle w:val="ListParagraph"/>
        <w:numPr>
          <w:ilvl w:val="0"/>
          <w:numId w:val="6"/>
        </w:numPr>
        <w:jc w:val="both"/>
      </w:pPr>
      <w:r w:rsidRPr="0C570A3F">
        <w:rPr>
          <w:rFonts w:ascii="Arial" w:hAnsi="Arial" w:cs="Arial"/>
          <w:sz w:val="24"/>
          <w:szCs w:val="24"/>
        </w:rPr>
        <w:t xml:space="preserve">Physical </w:t>
      </w:r>
      <w:r w:rsidR="4A8D4370" w:rsidRPr="0C570A3F">
        <w:rPr>
          <w:rFonts w:ascii="Arial" w:hAnsi="Arial" w:cs="Arial"/>
          <w:sz w:val="24"/>
          <w:szCs w:val="24"/>
        </w:rPr>
        <w:t>D</w:t>
      </w:r>
      <w:r w:rsidRPr="0C570A3F">
        <w:rPr>
          <w:rFonts w:ascii="Arial" w:hAnsi="Arial" w:cs="Arial"/>
          <w:sz w:val="24"/>
          <w:szCs w:val="24"/>
        </w:rPr>
        <w:t xml:space="preserve">evelopment </w:t>
      </w:r>
    </w:p>
    <w:p w14:paraId="10A64329" w14:textId="77777777" w:rsidR="00334716" w:rsidRDefault="675C9319" w:rsidP="0C570A3F">
      <w:pPr>
        <w:pStyle w:val="ListParagraph"/>
        <w:numPr>
          <w:ilvl w:val="0"/>
          <w:numId w:val="6"/>
        </w:numPr>
        <w:jc w:val="both"/>
      </w:pPr>
      <w:r w:rsidRPr="0C570A3F">
        <w:rPr>
          <w:rFonts w:ascii="Arial" w:hAnsi="Arial" w:cs="Arial"/>
          <w:sz w:val="24"/>
          <w:szCs w:val="24"/>
        </w:rPr>
        <w:t xml:space="preserve">Literacy </w:t>
      </w:r>
    </w:p>
    <w:p w14:paraId="761F1641" w14:textId="77777777" w:rsidR="00334716" w:rsidRDefault="675C9319" w:rsidP="0C570A3F">
      <w:pPr>
        <w:pStyle w:val="ListParagraph"/>
        <w:numPr>
          <w:ilvl w:val="0"/>
          <w:numId w:val="6"/>
        </w:numPr>
        <w:jc w:val="both"/>
      </w:pPr>
      <w:r w:rsidRPr="0C570A3F">
        <w:rPr>
          <w:rFonts w:ascii="Arial" w:hAnsi="Arial" w:cs="Arial"/>
          <w:sz w:val="24"/>
          <w:szCs w:val="24"/>
        </w:rPr>
        <w:t xml:space="preserve">Mathematics </w:t>
      </w:r>
    </w:p>
    <w:p w14:paraId="3404BDB3" w14:textId="71AC69F0" w:rsidR="00334716" w:rsidRDefault="675C9319" w:rsidP="0C570A3F">
      <w:pPr>
        <w:pStyle w:val="ListParagraph"/>
        <w:numPr>
          <w:ilvl w:val="0"/>
          <w:numId w:val="6"/>
        </w:numPr>
        <w:jc w:val="both"/>
      </w:pPr>
      <w:r w:rsidRPr="0C570A3F">
        <w:rPr>
          <w:rFonts w:ascii="Arial" w:hAnsi="Arial" w:cs="Arial"/>
          <w:sz w:val="24"/>
          <w:szCs w:val="24"/>
        </w:rPr>
        <w:lastRenderedPageBreak/>
        <w:t xml:space="preserve">Understanding the </w:t>
      </w:r>
      <w:r w:rsidR="6B2929D0" w:rsidRPr="0C570A3F">
        <w:rPr>
          <w:rFonts w:ascii="Arial" w:hAnsi="Arial" w:cs="Arial"/>
          <w:sz w:val="24"/>
          <w:szCs w:val="24"/>
        </w:rPr>
        <w:t>W</w:t>
      </w:r>
      <w:r w:rsidRPr="0C570A3F">
        <w:rPr>
          <w:rFonts w:ascii="Arial" w:hAnsi="Arial" w:cs="Arial"/>
          <w:sz w:val="24"/>
          <w:szCs w:val="24"/>
        </w:rPr>
        <w:t xml:space="preserve">orld </w:t>
      </w:r>
    </w:p>
    <w:p w14:paraId="555E9919" w14:textId="6C13F257" w:rsidR="00334716" w:rsidRDefault="6B2929D0" w:rsidP="0C570A3F">
      <w:pPr>
        <w:pStyle w:val="ListParagraph"/>
        <w:numPr>
          <w:ilvl w:val="0"/>
          <w:numId w:val="6"/>
        </w:numPr>
        <w:jc w:val="both"/>
        <w:rPr>
          <w:rFonts w:ascii="Arial" w:hAnsi="Arial" w:cs="Arial"/>
          <w:sz w:val="24"/>
          <w:szCs w:val="24"/>
        </w:rPr>
      </w:pPr>
      <w:r w:rsidRPr="0C570A3F">
        <w:rPr>
          <w:rFonts w:ascii="Arial" w:hAnsi="Arial" w:cs="Arial"/>
          <w:sz w:val="24"/>
          <w:szCs w:val="24"/>
        </w:rPr>
        <w:t>Expressive</w:t>
      </w:r>
      <w:r w:rsidR="675C9319" w:rsidRPr="0C570A3F">
        <w:rPr>
          <w:rFonts w:ascii="Arial" w:hAnsi="Arial" w:cs="Arial"/>
          <w:sz w:val="24"/>
          <w:szCs w:val="24"/>
        </w:rPr>
        <w:t xml:space="preserve"> </w:t>
      </w:r>
      <w:r w:rsidRPr="0C570A3F">
        <w:rPr>
          <w:rFonts w:ascii="Arial" w:hAnsi="Arial" w:cs="Arial"/>
          <w:sz w:val="24"/>
          <w:szCs w:val="24"/>
        </w:rPr>
        <w:t>A</w:t>
      </w:r>
      <w:r w:rsidR="675C9319" w:rsidRPr="0C570A3F">
        <w:rPr>
          <w:rFonts w:ascii="Arial" w:hAnsi="Arial" w:cs="Arial"/>
          <w:sz w:val="24"/>
          <w:szCs w:val="24"/>
        </w:rPr>
        <w:t xml:space="preserve">rt and </w:t>
      </w:r>
      <w:r w:rsidRPr="0C570A3F">
        <w:rPr>
          <w:rFonts w:ascii="Arial" w:hAnsi="Arial" w:cs="Arial"/>
          <w:sz w:val="24"/>
          <w:szCs w:val="24"/>
        </w:rPr>
        <w:t>D</w:t>
      </w:r>
      <w:r w:rsidR="675C9319" w:rsidRPr="0C570A3F">
        <w:rPr>
          <w:rFonts w:ascii="Arial" w:hAnsi="Arial" w:cs="Arial"/>
          <w:sz w:val="24"/>
          <w:szCs w:val="24"/>
        </w:rPr>
        <w:t xml:space="preserve">esign </w:t>
      </w:r>
    </w:p>
    <w:p w14:paraId="34FF1C98" w14:textId="77777777" w:rsidR="00334716" w:rsidRDefault="00334716" w:rsidP="0C570A3F">
      <w:pPr>
        <w:pStyle w:val="ListParagraph"/>
        <w:ind w:left="360"/>
        <w:jc w:val="both"/>
        <w:rPr>
          <w:rFonts w:ascii="Arial" w:hAnsi="Arial" w:cs="Arial"/>
          <w:sz w:val="24"/>
          <w:szCs w:val="24"/>
        </w:rPr>
      </w:pPr>
    </w:p>
    <w:p w14:paraId="627391F8" w14:textId="63E33D03" w:rsidR="006A70F4" w:rsidRPr="00E40627" w:rsidRDefault="675C9319" w:rsidP="00E40627">
      <w:pPr>
        <w:pStyle w:val="ListParagraph"/>
        <w:ind w:left="360"/>
        <w:jc w:val="both"/>
        <w:rPr>
          <w:rFonts w:ascii="Arial" w:hAnsi="Arial" w:cs="Arial"/>
          <w:sz w:val="24"/>
          <w:szCs w:val="24"/>
        </w:rPr>
      </w:pPr>
      <w:r w:rsidRPr="0C570A3F">
        <w:rPr>
          <w:rFonts w:ascii="Arial" w:hAnsi="Arial" w:cs="Arial"/>
          <w:sz w:val="24"/>
          <w:szCs w:val="24"/>
        </w:rPr>
        <w:t xml:space="preserve">None of these areas can be delivered in isolation from the others. They are equally important and depend on each other. All areas are delivered through a balance of adult led and </w:t>
      </w:r>
      <w:r w:rsidR="00E40627" w:rsidRPr="0C570A3F">
        <w:rPr>
          <w:rFonts w:ascii="Arial" w:hAnsi="Arial" w:cs="Arial"/>
          <w:sz w:val="24"/>
          <w:szCs w:val="24"/>
        </w:rPr>
        <w:t>child-initiated</w:t>
      </w:r>
      <w:r w:rsidRPr="0C570A3F">
        <w:rPr>
          <w:rFonts w:ascii="Arial" w:hAnsi="Arial" w:cs="Arial"/>
          <w:sz w:val="24"/>
          <w:szCs w:val="24"/>
        </w:rPr>
        <w:t xml:space="preserve"> activities. </w:t>
      </w:r>
    </w:p>
    <w:p w14:paraId="2705B58E" w14:textId="77777777" w:rsidR="00E40627" w:rsidRDefault="00E40627" w:rsidP="00E40627">
      <w:pPr>
        <w:jc w:val="both"/>
        <w:rPr>
          <w:rFonts w:ascii="Arial" w:hAnsi="Arial" w:cs="Arial"/>
          <w:b/>
          <w:bCs/>
          <w:sz w:val="24"/>
          <w:szCs w:val="24"/>
          <w:u w:val="single"/>
        </w:rPr>
      </w:pPr>
    </w:p>
    <w:p w14:paraId="65F9C3DC" w14:textId="728D0500" w:rsidR="006E6709" w:rsidRPr="00E40627" w:rsidRDefault="675C9319" w:rsidP="00E40627">
      <w:pPr>
        <w:jc w:val="both"/>
        <w:rPr>
          <w:rFonts w:ascii="Arial" w:hAnsi="Arial" w:cs="Arial"/>
          <w:b/>
          <w:bCs/>
          <w:sz w:val="24"/>
          <w:szCs w:val="24"/>
          <w:u w:val="single"/>
        </w:rPr>
      </w:pPr>
      <w:r w:rsidRPr="0C570A3F">
        <w:rPr>
          <w:rFonts w:ascii="Arial" w:hAnsi="Arial" w:cs="Arial"/>
          <w:b/>
          <w:bCs/>
          <w:sz w:val="24"/>
          <w:szCs w:val="24"/>
          <w:u w:val="single"/>
        </w:rPr>
        <w:t xml:space="preserve">Monitoring and Review </w:t>
      </w:r>
    </w:p>
    <w:p w14:paraId="2C1AE75C" w14:textId="77777777" w:rsidR="003C67A4" w:rsidRDefault="486DC940" w:rsidP="0C570A3F">
      <w:pPr>
        <w:pStyle w:val="ListParagraph"/>
        <w:ind w:left="360"/>
        <w:jc w:val="both"/>
        <w:rPr>
          <w:rFonts w:ascii="Arial" w:hAnsi="Arial" w:cs="Arial"/>
          <w:sz w:val="24"/>
          <w:szCs w:val="24"/>
        </w:rPr>
      </w:pPr>
      <w:r w:rsidRPr="0C570A3F">
        <w:rPr>
          <w:rFonts w:ascii="Arial" w:hAnsi="Arial" w:cs="Arial"/>
          <w:sz w:val="24"/>
          <w:szCs w:val="24"/>
        </w:rPr>
        <w:t>I</w:t>
      </w:r>
      <w:r w:rsidR="675C9319" w:rsidRPr="0C570A3F">
        <w:rPr>
          <w:rFonts w:ascii="Arial" w:hAnsi="Arial" w:cs="Arial"/>
          <w:sz w:val="24"/>
          <w:szCs w:val="24"/>
        </w:rPr>
        <w:t xml:space="preserve">t is the responsibility of the EYFS team to follow the principles stated in this policy. There is a named Governor responsible for the EYFS. This governor will discuss EYFS practice with the practitioners regularly and provide feedback to the whole governing body, raising any issues that require discussion. The Head teacher and EYFS </w:t>
      </w:r>
      <w:r w:rsidRPr="0C570A3F">
        <w:rPr>
          <w:rFonts w:ascii="Arial" w:hAnsi="Arial" w:cs="Arial"/>
          <w:sz w:val="24"/>
          <w:szCs w:val="24"/>
        </w:rPr>
        <w:t>Lead</w:t>
      </w:r>
      <w:r w:rsidR="675C9319" w:rsidRPr="0C570A3F">
        <w:rPr>
          <w:rFonts w:ascii="Arial" w:hAnsi="Arial" w:cs="Arial"/>
          <w:sz w:val="24"/>
          <w:szCs w:val="24"/>
        </w:rPr>
        <w:t xml:space="preserve"> will carry out monitoring on the EYFS as part of the whole school monitoring schedule. </w:t>
      </w:r>
    </w:p>
    <w:p w14:paraId="5023141B" w14:textId="77777777" w:rsidR="004C266E" w:rsidRDefault="004C266E" w:rsidP="0C570A3F">
      <w:pPr>
        <w:ind w:left="360"/>
        <w:jc w:val="both"/>
        <w:rPr>
          <w:rFonts w:ascii="Arial" w:hAnsi="Arial" w:cs="Arial"/>
          <w:sz w:val="24"/>
          <w:szCs w:val="24"/>
        </w:rPr>
      </w:pPr>
    </w:p>
    <w:p w14:paraId="6331AE95" w14:textId="77777777" w:rsidR="00A26822" w:rsidRDefault="675C9319" w:rsidP="0C570A3F">
      <w:pPr>
        <w:ind w:left="360"/>
        <w:jc w:val="both"/>
        <w:rPr>
          <w:rFonts w:ascii="Arial" w:hAnsi="Arial" w:cs="Arial"/>
          <w:sz w:val="24"/>
          <w:szCs w:val="24"/>
        </w:rPr>
      </w:pPr>
      <w:r w:rsidRPr="0C570A3F">
        <w:rPr>
          <w:rFonts w:ascii="Arial" w:hAnsi="Arial" w:cs="Arial"/>
          <w:sz w:val="24"/>
          <w:szCs w:val="24"/>
        </w:rPr>
        <w:t>This EYFS Policy will be reviewed annually.</w:t>
      </w:r>
    </w:p>
    <w:p w14:paraId="74C38177" w14:textId="77777777" w:rsidR="006E6709" w:rsidRDefault="486DC940" w:rsidP="0C570A3F">
      <w:pPr>
        <w:ind w:left="360"/>
        <w:jc w:val="both"/>
        <w:rPr>
          <w:rFonts w:ascii="Arial" w:hAnsi="Arial" w:cs="Arial"/>
          <w:sz w:val="24"/>
          <w:szCs w:val="24"/>
        </w:rPr>
      </w:pPr>
      <w:r w:rsidRPr="0C570A3F">
        <w:rPr>
          <w:rFonts w:ascii="Arial" w:hAnsi="Arial" w:cs="Arial"/>
          <w:sz w:val="24"/>
          <w:szCs w:val="24"/>
        </w:rPr>
        <w:t>EYFS Lead: Louise Whitfield</w:t>
      </w:r>
      <w:r w:rsidR="6F7DC0A6" w:rsidRPr="0C570A3F">
        <w:rPr>
          <w:rFonts w:ascii="Arial" w:hAnsi="Arial" w:cs="Arial"/>
          <w:sz w:val="24"/>
          <w:szCs w:val="24"/>
        </w:rPr>
        <w:t>:</w:t>
      </w:r>
    </w:p>
    <w:p w14:paraId="045A87FE" w14:textId="77777777" w:rsidR="006E6709" w:rsidRDefault="486DC940" w:rsidP="0C570A3F">
      <w:pPr>
        <w:ind w:left="360"/>
        <w:jc w:val="both"/>
        <w:rPr>
          <w:rFonts w:ascii="Arial" w:hAnsi="Arial" w:cs="Arial"/>
          <w:sz w:val="24"/>
          <w:szCs w:val="24"/>
        </w:rPr>
      </w:pPr>
      <w:r w:rsidRPr="0C570A3F">
        <w:rPr>
          <w:rFonts w:ascii="Arial" w:hAnsi="Arial" w:cs="Arial"/>
          <w:sz w:val="24"/>
          <w:szCs w:val="24"/>
        </w:rPr>
        <w:t>Headteacher: Joanne Bromley</w:t>
      </w:r>
      <w:r w:rsidR="6F7DC0A6" w:rsidRPr="0C570A3F">
        <w:rPr>
          <w:rFonts w:ascii="Arial" w:hAnsi="Arial" w:cs="Arial"/>
          <w:sz w:val="24"/>
          <w:szCs w:val="24"/>
        </w:rPr>
        <w:t>:</w:t>
      </w:r>
    </w:p>
    <w:p w14:paraId="0531F95D" w14:textId="70460045" w:rsidR="006E6709" w:rsidRDefault="486DC940" w:rsidP="0C570A3F">
      <w:pPr>
        <w:ind w:left="360"/>
        <w:jc w:val="both"/>
        <w:rPr>
          <w:rFonts w:ascii="Arial" w:hAnsi="Arial" w:cs="Arial"/>
          <w:sz w:val="24"/>
          <w:szCs w:val="24"/>
        </w:rPr>
      </w:pPr>
      <w:r w:rsidRPr="0C570A3F">
        <w:rPr>
          <w:rFonts w:ascii="Arial" w:hAnsi="Arial" w:cs="Arial"/>
          <w:sz w:val="24"/>
          <w:szCs w:val="24"/>
        </w:rPr>
        <w:t xml:space="preserve">EYFS Governor/s: </w:t>
      </w:r>
      <w:r w:rsidR="00E40627" w:rsidRPr="0C570A3F">
        <w:rPr>
          <w:rFonts w:ascii="Arial" w:hAnsi="Arial" w:cs="Arial"/>
          <w:sz w:val="24"/>
          <w:szCs w:val="24"/>
        </w:rPr>
        <w:t>Kate Luther</w:t>
      </w:r>
      <w:r w:rsidR="00E40627">
        <w:rPr>
          <w:rFonts w:ascii="Arial" w:hAnsi="Arial" w:cs="Arial"/>
          <w:sz w:val="24"/>
          <w:szCs w:val="24"/>
        </w:rPr>
        <w:t>:</w:t>
      </w:r>
    </w:p>
    <w:p w14:paraId="1F3B1409" w14:textId="17888DB8" w:rsidR="004C266E" w:rsidRDefault="486DC940" w:rsidP="00E40627">
      <w:pPr>
        <w:ind w:left="360"/>
        <w:jc w:val="both"/>
        <w:rPr>
          <w:rFonts w:ascii="Arial" w:hAnsi="Arial" w:cs="Arial"/>
          <w:sz w:val="24"/>
          <w:szCs w:val="24"/>
        </w:rPr>
      </w:pPr>
      <w:r w:rsidRPr="0C570A3F">
        <w:rPr>
          <w:rFonts w:ascii="Arial" w:hAnsi="Arial" w:cs="Arial"/>
          <w:sz w:val="24"/>
          <w:szCs w:val="24"/>
        </w:rPr>
        <w:t xml:space="preserve">                              </w:t>
      </w:r>
    </w:p>
    <w:p w14:paraId="562C75D1" w14:textId="77777777" w:rsidR="004C266E" w:rsidRPr="003C67A4" w:rsidRDefault="454CA21A" w:rsidP="00E40627">
      <w:pPr>
        <w:ind w:left="360"/>
        <w:jc w:val="center"/>
        <w:rPr>
          <w:rFonts w:ascii="Arial" w:hAnsi="Arial" w:cs="Arial"/>
          <w:sz w:val="24"/>
          <w:szCs w:val="24"/>
        </w:rPr>
      </w:pPr>
      <w:r>
        <w:rPr>
          <w:noProof/>
        </w:rPr>
        <w:drawing>
          <wp:inline distT="0" distB="0" distL="0" distR="0" wp14:anchorId="14283643" wp14:editId="26F3784A">
            <wp:extent cx="4321455" cy="3241331"/>
            <wp:effectExtent l="0" t="0" r="0" b="0"/>
            <wp:docPr id="1" name="Picture 1" descr="A group of people sitting at a 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20" cstate="print">
                      <a:extLst>
                        <a:ext uri="{28A0092B-C50C-407E-A947-70E740481C1C}">
                          <a14:useLocalDpi xmlns:a14="http://schemas.microsoft.com/office/drawing/2010/main" val="0"/>
                        </a:ext>
                      </a:extLst>
                    </a:blip>
                    <a:stretch>
                      <a:fillRect/>
                    </a:stretch>
                  </pic:blipFill>
                  <pic:spPr>
                    <a:xfrm>
                      <a:off x="0" y="0"/>
                      <a:ext cx="4342374" cy="3257021"/>
                    </a:xfrm>
                    <a:prstGeom prst="rect">
                      <a:avLst/>
                    </a:prstGeom>
                  </pic:spPr>
                </pic:pic>
              </a:graphicData>
            </a:graphic>
          </wp:inline>
        </w:drawing>
      </w:r>
    </w:p>
    <w:sectPr w:rsidR="004C266E" w:rsidRPr="003C67A4" w:rsidSect="003C67A4">
      <w:footerReference w:type="even" r:id="rId21"/>
      <w:footerReference w:type="default" r:id="rId22"/>
      <w:pgSz w:w="11906" w:h="16838"/>
      <w:pgMar w:top="1440" w:right="1440" w:bottom="1440" w:left="1440" w:header="708" w:footer="708" w:gutter="0"/>
      <w:pgBorders w:display="firstPage" w:offsetFrom="page">
        <w:top w:val="double" w:sz="4" w:space="24" w:color="0070C0"/>
        <w:left w:val="double" w:sz="4" w:space="24" w:color="0070C0"/>
        <w:bottom w:val="double" w:sz="4" w:space="24" w:color="0070C0"/>
        <w:right w:val="double" w:sz="4" w:space="24" w:color="0070C0"/>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8112D5D" w14:textId="77777777" w:rsidR="004E27D6" w:rsidRDefault="004E27D6" w:rsidP="00373A84">
      <w:pPr>
        <w:spacing w:after="0" w:line="240" w:lineRule="auto"/>
      </w:pPr>
      <w:r>
        <w:separator/>
      </w:r>
    </w:p>
  </w:endnote>
  <w:endnote w:type="continuationSeparator" w:id="0">
    <w:p w14:paraId="79E8C68E" w14:textId="77777777" w:rsidR="004E27D6" w:rsidRDefault="004E27D6" w:rsidP="00373A8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MT">
    <w:altName w:val="Arial"/>
    <w:panose1 w:val="020B0604020202020204"/>
    <w:charset w:val="00"/>
    <w:family w:val="roman"/>
    <w:notTrueType/>
    <w:pitch w:val="default"/>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NTPreCursivefk">
    <w:panose1 w:val="03000400000000000000"/>
    <w:charset w:val="00"/>
    <w:family w:val="script"/>
    <w:pitch w:val="variable"/>
    <w:sig w:usb0="00000003" w:usb1="10000000" w:usb2="00000000" w:usb3="00000000" w:csb0="00000001" w:csb1="00000000"/>
  </w:font>
  <w:font w:name="Helvetica Neue">
    <w:panose1 w:val="02000503000000020004"/>
    <w:charset w:val="00"/>
    <w:family w:val="auto"/>
    <w:pitch w:val="variable"/>
    <w:sig w:usb0="E50002FF" w:usb1="500079DB" w:usb2="00000010" w:usb3="00000000" w:csb0="00000001" w:csb1="00000000"/>
  </w:font>
  <w:font w:name="HelveticaNeueLTPro">
    <w:altName w:val="Arial"/>
    <w:panose1 w:val="020B0604020202020204"/>
    <w:charset w:val="00"/>
    <w:family w:val="roman"/>
    <w:notTrueType/>
    <w:pitch w:val="default"/>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36B14E" w14:textId="77777777" w:rsidR="00373A84" w:rsidRDefault="00373A84" w:rsidP="00D35D7C">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p w14:paraId="664355AD" w14:textId="77777777" w:rsidR="00373A84" w:rsidRDefault="00373A84" w:rsidP="00373A84">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554305669"/>
      <w:docPartObj>
        <w:docPartGallery w:val="Page Numbers (Bottom of Page)"/>
        <w:docPartUnique/>
      </w:docPartObj>
    </w:sdtPr>
    <w:sdtContent>
      <w:p w14:paraId="4590CB77" w14:textId="77777777" w:rsidR="00373A84" w:rsidRDefault="00373A84" w:rsidP="00D35D7C">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3041E394" w14:textId="77777777" w:rsidR="00373A84" w:rsidRDefault="00373A84" w:rsidP="00373A84">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DEDC66A" w14:textId="77777777" w:rsidR="004E27D6" w:rsidRDefault="004E27D6" w:rsidP="00373A84">
      <w:pPr>
        <w:spacing w:after="0" w:line="240" w:lineRule="auto"/>
      </w:pPr>
      <w:r>
        <w:separator/>
      </w:r>
    </w:p>
  </w:footnote>
  <w:footnote w:type="continuationSeparator" w:id="0">
    <w:p w14:paraId="64BCF484" w14:textId="77777777" w:rsidR="004E27D6" w:rsidRDefault="004E27D6" w:rsidP="00373A8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44445E"/>
    <w:multiLevelType w:val="multilevel"/>
    <w:tmpl w:val="15EEBC1C"/>
    <w:lvl w:ilvl="0">
      <w:start w:val="1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1B32D97"/>
    <w:multiLevelType w:val="hybridMultilevel"/>
    <w:tmpl w:val="79121D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2D22FC4"/>
    <w:multiLevelType w:val="multilevel"/>
    <w:tmpl w:val="71D0955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7FF3891"/>
    <w:multiLevelType w:val="hybridMultilevel"/>
    <w:tmpl w:val="A6CA0F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AD90EC3"/>
    <w:multiLevelType w:val="multilevel"/>
    <w:tmpl w:val="153E68F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2E7877D8"/>
    <w:multiLevelType w:val="hybridMultilevel"/>
    <w:tmpl w:val="E5C44A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CEA0C00"/>
    <w:multiLevelType w:val="multilevel"/>
    <w:tmpl w:val="392A8A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40E60A04"/>
    <w:multiLevelType w:val="multilevel"/>
    <w:tmpl w:val="F222C3A0"/>
    <w:lvl w:ilvl="0">
      <w:start w:val="3"/>
      <w:numFmt w:val="decimal"/>
      <w:lvlText w:val="%1"/>
      <w:lvlJc w:val="left"/>
      <w:pPr>
        <w:ind w:left="360" w:hanging="360"/>
      </w:pPr>
      <w:rPr>
        <w:rFonts w:ascii="ArialMT" w:hAnsi="ArialMT" w:hint="default"/>
      </w:rPr>
    </w:lvl>
    <w:lvl w:ilvl="1">
      <w:start w:val="1"/>
      <w:numFmt w:val="decimal"/>
      <w:lvlText w:val="%1.%2"/>
      <w:lvlJc w:val="left"/>
      <w:pPr>
        <w:ind w:left="720" w:hanging="360"/>
      </w:pPr>
      <w:rPr>
        <w:rFonts w:ascii="ArialMT" w:hAnsi="ArialMT" w:hint="default"/>
      </w:rPr>
    </w:lvl>
    <w:lvl w:ilvl="2">
      <w:start w:val="1"/>
      <w:numFmt w:val="decimal"/>
      <w:lvlText w:val="%1.%2.%3"/>
      <w:lvlJc w:val="left"/>
      <w:pPr>
        <w:ind w:left="1440" w:hanging="720"/>
      </w:pPr>
      <w:rPr>
        <w:rFonts w:ascii="ArialMT" w:hAnsi="ArialMT" w:hint="default"/>
      </w:rPr>
    </w:lvl>
    <w:lvl w:ilvl="3">
      <w:start w:val="1"/>
      <w:numFmt w:val="decimal"/>
      <w:lvlText w:val="%1.%2.%3.%4"/>
      <w:lvlJc w:val="left"/>
      <w:pPr>
        <w:ind w:left="1800" w:hanging="720"/>
      </w:pPr>
      <w:rPr>
        <w:rFonts w:ascii="ArialMT" w:hAnsi="ArialMT" w:hint="default"/>
      </w:rPr>
    </w:lvl>
    <w:lvl w:ilvl="4">
      <w:start w:val="1"/>
      <w:numFmt w:val="decimal"/>
      <w:lvlText w:val="%1.%2.%3.%4.%5"/>
      <w:lvlJc w:val="left"/>
      <w:pPr>
        <w:ind w:left="2520" w:hanging="1080"/>
      </w:pPr>
      <w:rPr>
        <w:rFonts w:ascii="ArialMT" w:hAnsi="ArialMT" w:hint="default"/>
      </w:rPr>
    </w:lvl>
    <w:lvl w:ilvl="5">
      <w:start w:val="1"/>
      <w:numFmt w:val="decimal"/>
      <w:lvlText w:val="%1.%2.%3.%4.%5.%6"/>
      <w:lvlJc w:val="left"/>
      <w:pPr>
        <w:ind w:left="2880" w:hanging="1080"/>
      </w:pPr>
      <w:rPr>
        <w:rFonts w:ascii="ArialMT" w:hAnsi="ArialMT" w:hint="default"/>
      </w:rPr>
    </w:lvl>
    <w:lvl w:ilvl="6">
      <w:start w:val="1"/>
      <w:numFmt w:val="decimal"/>
      <w:lvlText w:val="%1.%2.%3.%4.%5.%6.%7"/>
      <w:lvlJc w:val="left"/>
      <w:pPr>
        <w:ind w:left="3600" w:hanging="1440"/>
      </w:pPr>
      <w:rPr>
        <w:rFonts w:ascii="ArialMT" w:hAnsi="ArialMT" w:hint="default"/>
      </w:rPr>
    </w:lvl>
    <w:lvl w:ilvl="7">
      <w:start w:val="1"/>
      <w:numFmt w:val="decimal"/>
      <w:lvlText w:val="%1.%2.%3.%4.%5.%6.%7.%8"/>
      <w:lvlJc w:val="left"/>
      <w:pPr>
        <w:ind w:left="3960" w:hanging="1440"/>
      </w:pPr>
      <w:rPr>
        <w:rFonts w:ascii="ArialMT" w:hAnsi="ArialMT" w:hint="default"/>
      </w:rPr>
    </w:lvl>
    <w:lvl w:ilvl="8">
      <w:start w:val="1"/>
      <w:numFmt w:val="decimal"/>
      <w:lvlText w:val="%1.%2.%3.%4.%5.%6.%7.%8.%9"/>
      <w:lvlJc w:val="left"/>
      <w:pPr>
        <w:ind w:left="4680" w:hanging="1800"/>
      </w:pPr>
      <w:rPr>
        <w:rFonts w:ascii="ArialMT" w:hAnsi="ArialMT" w:hint="default"/>
      </w:rPr>
    </w:lvl>
  </w:abstractNum>
  <w:abstractNum w:abstractNumId="8" w15:restartNumberingAfterBreak="0">
    <w:nsid w:val="602067D2"/>
    <w:multiLevelType w:val="multilevel"/>
    <w:tmpl w:val="5FB4E76C"/>
    <w:lvl w:ilvl="0">
      <w:start w:val="3"/>
      <w:numFmt w:val="decimal"/>
      <w:lvlText w:val="%1"/>
      <w:lvlJc w:val="left"/>
      <w:pPr>
        <w:ind w:left="360" w:hanging="360"/>
      </w:pPr>
      <w:rPr>
        <w:rFonts w:ascii="ArialMT" w:hAnsi="ArialMT" w:hint="default"/>
      </w:rPr>
    </w:lvl>
    <w:lvl w:ilvl="1">
      <w:start w:val="1"/>
      <w:numFmt w:val="decimal"/>
      <w:lvlText w:val="%1.%2"/>
      <w:lvlJc w:val="left"/>
      <w:pPr>
        <w:ind w:left="360" w:hanging="360"/>
      </w:pPr>
      <w:rPr>
        <w:rFonts w:ascii="ArialMT" w:hAnsi="ArialMT" w:hint="default"/>
      </w:rPr>
    </w:lvl>
    <w:lvl w:ilvl="2">
      <w:start w:val="1"/>
      <w:numFmt w:val="decimal"/>
      <w:lvlText w:val="%1.%2.%3"/>
      <w:lvlJc w:val="left"/>
      <w:pPr>
        <w:ind w:left="720" w:hanging="720"/>
      </w:pPr>
      <w:rPr>
        <w:rFonts w:ascii="ArialMT" w:hAnsi="ArialMT" w:hint="default"/>
      </w:rPr>
    </w:lvl>
    <w:lvl w:ilvl="3">
      <w:start w:val="1"/>
      <w:numFmt w:val="decimal"/>
      <w:lvlText w:val="%1.%2.%3.%4"/>
      <w:lvlJc w:val="left"/>
      <w:pPr>
        <w:ind w:left="720" w:hanging="720"/>
      </w:pPr>
      <w:rPr>
        <w:rFonts w:ascii="ArialMT" w:hAnsi="ArialMT" w:hint="default"/>
      </w:rPr>
    </w:lvl>
    <w:lvl w:ilvl="4">
      <w:start w:val="1"/>
      <w:numFmt w:val="decimal"/>
      <w:lvlText w:val="%1.%2.%3.%4.%5"/>
      <w:lvlJc w:val="left"/>
      <w:pPr>
        <w:ind w:left="1080" w:hanging="1080"/>
      </w:pPr>
      <w:rPr>
        <w:rFonts w:ascii="ArialMT" w:hAnsi="ArialMT" w:hint="default"/>
      </w:rPr>
    </w:lvl>
    <w:lvl w:ilvl="5">
      <w:start w:val="1"/>
      <w:numFmt w:val="decimal"/>
      <w:lvlText w:val="%1.%2.%3.%4.%5.%6"/>
      <w:lvlJc w:val="left"/>
      <w:pPr>
        <w:ind w:left="1080" w:hanging="1080"/>
      </w:pPr>
      <w:rPr>
        <w:rFonts w:ascii="ArialMT" w:hAnsi="ArialMT" w:hint="default"/>
      </w:rPr>
    </w:lvl>
    <w:lvl w:ilvl="6">
      <w:start w:val="1"/>
      <w:numFmt w:val="decimal"/>
      <w:lvlText w:val="%1.%2.%3.%4.%5.%6.%7"/>
      <w:lvlJc w:val="left"/>
      <w:pPr>
        <w:ind w:left="1440" w:hanging="1440"/>
      </w:pPr>
      <w:rPr>
        <w:rFonts w:ascii="ArialMT" w:hAnsi="ArialMT" w:hint="default"/>
      </w:rPr>
    </w:lvl>
    <w:lvl w:ilvl="7">
      <w:start w:val="1"/>
      <w:numFmt w:val="decimal"/>
      <w:lvlText w:val="%1.%2.%3.%4.%5.%6.%7.%8"/>
      <w:lvlJc w:val="left"/>
      <w:pPr>
        <w:ind w:left="1440" w:hanging="1440"/>
      </w:pPr>
      <w:rPr>
        <w:rFonts w:ascii="ArialMT" w:hAnsi="ArialMT" w:hint="default"/>
      </w:rPr>
    </w:lvl>
    <w:lvl w:ilvl="8">
      <w:start w:val="1"/>
      <w:numFmt w:val="decimal"/>
      <w:lvlText w:val="%1.%2.%3.%4.%5.%6.%7.%8.%9"/>
      <w:lvlJc w:val="left"/>
      <w:pPr>
        <w:ind w:left="1800" w:hanging="1800"/>
      </w:pPr>
      <w:rPr>
        <w:rFonts w:ascii="ArialMT" w:hAnsi="ArialMT" w:hint="default"/>
      </w:rPr>
    </w:lvl>
  </w:abstractNum>
  <w:abstractNum w:abstractNumId="9" w15:restartNumberingAfterBreak="0">
    <w:nsid w:val="6174728F"/>
    <w:multiLevelType w:val="hybridMultilevel"/>
    <w:tmpl w:val="348A13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6747557C"/>
    <w:multiLevelType w:val="multilevel"/>
    <w:tmpl w:val="905A548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6C622818"/>
    <w:multiLevelType w:val="hybridMultilevel"/>
    <w:tmpl w:val="BEE041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735B4CB7"/>
    <w:multiLevelType w:val="hybridMultilevel"/>
    <w:tmpl w:val="C17073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7CED54D3"/>
    <w:multiLevelType w:val="hybridMultilevel"/>
    <w:tmpl w:val="D21870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100952265">
    <w:abstractNumId w:val="9"/>
  </w:num>
  <w:num w:numId="2" w16cid:durableId="1029645952">
    <w:abstractNumId w:val="13"/>
  </w:num>
  <w:num w:numId="3" w16cid:durableId="999700399">
    <w:abstractNumId w:val="12"/>
  </w:num>
  <w:num w:numId="4" w16cid:durableId="899561747">
    <w:abstractNumId w:val="5"/>
  </w:num>
  <w:num w:numId="5" w16cid:durableId="1688554362">
    <w:abstractNumId w:val="3"/>
  </w:num>
  <w:num w:numId="6" w16cid:durableId="1078359856">
    <w:abstractNumId w:val="11"/>
  </w:num>
  <w:num w:numId="7" w16cid:durableId="2014332181">
    <w:abstractNumId w:val="2"/>
  </w:num>
  <w:num w:numId="8" w16cid:durableId="380254196">
    <w:abstractNumId w:val="7"/>
  </w:num>
  <w:num w:numId="9" w16cid:durableId="920987640">
    <w:abstractNumId w:val="10"/>
  </w:num>
  <w:num w:numId="10" w16cid:durableId="2030334071">
    <w:abstractNumId w:val="8"/>
  </w:num>
  <w:num w:numId="11" w16cid:durableId="720909231">
    <w:abstractNumId w:val="0"/>
  </w:num>
  <w:num w:numId="12" w16cid:durableId="1463424338">
    <w:abstractNumId w:val="1"/>
  </w:num>
  <w:num w:numId="13" w16cid:durableId="335693838">
    <w:abstractNumId w:val="4"/>
  </w:num>
  <w:num w:numId="14" w16cid:durableId="120779438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5"/>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7BB4"/>
    <w:rsid w:val="000134AF"/>
    <w:rsid w:val="0002047D"/>
    <w:rsid w:val="00022AE9"/>
    <w:rsid w:val="00077FA8"/>
    <w:rsid w:val="000B4218"/>
    <w:rsid w:val="000B4F11"/>
    <w:rsid w:val="001275C4"/>
    <w:rsid w:val="0018134E"/>
    <w:rsid w:val="00182450"/>
    <w:rsid w:val="00206015"/>
    <w:rsid w:val="00287C4C"/>
    <w:rsid w:val="002B4588"/>
    <w:rsid w:val="00334716"/>
    <w:rsid w:val="00373A84"/>
    <w:rsid w:val="003A22D6"/>
    <w:rsid w:val="003C67A4"/>
    <w:rsid w:val="003F457F"/>
    <w:rsid w:val="00462F88"/>
    <w:rsid w:val="004B12F0"/>
    <w:rsid w:val="004C266E"/>
    <w:rsid w:val="004D20AC"/>
    <w:rsid w:val="004E27D6"/>
    <w:rsid w:val="00520F65"/>
    <w:rsid w:val="00521DDA"/>
    <w:rsid w:val="0062214B"/>
    <w:rsid w:val="00652461"/>
    <w:rsid w:val="006A70F4"/>
    <w:rsid w:val="006C453B"/>
    <w:rsid w:val="006E6709"/>
    <w:rsid w:val="006F61DE"/>
    <w:rsid w:val="007658E3"/>
    <w:rsid w:val="007C7144"/>
    <w:rsid w:val="007D78E7"/>
    <w:rsid w:val="007F7097"/>
    <w:rsid w:val="00896C17"/>
    <w:rsid w:val="008E741E"/>
    <w:rsid w:val="009558FB"/>
    <w:rsid w:val="00A229FD"/>
    <w:rsid w:val="00A26822"/>
    <w:rsid w:val="00A30D15"/>
    <w:rsid w:val="00A44267"/>
    <w:rsid w:val="00A47BB4"/>
    <w:rsid w:val="00A712A7"/>
    <w:rsid w:val="00AD29A8"/>
    <w:rsid w:val="00B37922"/>
    <w:rsid w:val="00BA6CFC"/>
    <w:rsid w:val="00BB023C"/>
    <w:rsid w:val="00C62B60"/>
    <w:rsid w:val="00C9445E"/>
    <w:rsid w:val="00CA0E10"/>
    <w:rsid w:val="00CC16AD"/>
    <w:rsid w:val="00CC74BD"/>
    <w:rsid w:val="00CE2BD9"/>
    <w:rsid w:val="00CF632D"/>
    <w:rsid w:val="00D870DE"/>
    <w:rsid w:val="00DA6138"/>
    <w:rsid w:val="00DC0256"/>
    <w:rsid w:val="00DC4C16"/>
    <w:rsid w:val="00DF468C"/>
    <w:rsid w:val="00E40627"/>
    <w:rsid w:val="00EB068D"/>
    <w:rsid w:val="00F37854"/>
    <w:rsid w:val="00F80B90"/>
    <w:rsid w:val="02017233"/>
    <w:rsid w:val="05B713A5"/>
    <w:rsid w:val="0752E406"/>
    <w:rsid w:val="0B159EE1"/>
    <w:rsid w:val="0C18F6AD"/>
    <w:rsid w:val="0C570A3F"/>
    <w:rsid w:val="129D8433"/>
    <w:rsid w:val="1D1E748D"/>
    <w:rsid w:val="20D6B762"/>
    <w:rsid w:val="23E72628"/>
    <w:rsid w:val="2861B3B6"/>
    <w:rsid w:val="2C932EEB"/>
    <w:rsid w:val="2ED0F53A"/>
    <w:rsid w:val="306CC59B"/>
    <w:rsid w:val="30BEB646"/>
    <w:rsid w:val="320895FC"/>
    <w:rsid w:val="34B0C2EF"/>
    <w:rsid w:val="36E738BC"/>
    <w:rsid w:val="3850C9FC"/>
    <w:rsid w:val="41975E00"/>
    <w:rsid w:val="454CA21A"/>
    <w:rsid w:val="47C03CCD"/>
    <w:rsid w:val="486DC940"/>
    <w:rsid w:val="4A8D4370"/>
    <w:rsid w:val="4B794D1C"/>
    <w:rsid w:val="4C3CFDA3"/>
    <w:rsid w:val="4D4409FF"/>
    <w:rsid w:val="4D670147"/>
    <w:rsid w:val="530F9ADB"/>
    <w:rsid w:val="53F2EFB6"/>
    <w:rsid w:val="58BCC768"/>
    <w:rsid w:val="5F2CC563"/>
    <w:rsid w:val="61904785"/>
    <w:rsid w:val="63DBFFCC"/>
    <w:rsid w:val="642193E1"/>
    <w:rsid w:val="65583EE8"/>
    <w:rsid w:val="675C9319"/>
    <w:rsid w:val="68D3A7A9"/>
    <w:rsid w:val="6B2929D0"/>
    <w:rsid w:val="6F7DC0A6"/>
    <w:rsid w:val="700B85F4"/>
    <w:rsid w:val="70E6A714"/>
    <w:rsid w:val="70E7AED6"/>
    <w:rsid w:val="7338D91F"/>
    <w:rsid w:val="733EF5D3"/>
    <w:rsid w:val="75F55E4E"/>
    <w:rsid w:val="7880F881"/>
    <w:rsid w:val="7976F972"/>
    <w:rsid w:val="7D130477"/>
    <w:rsid w:val="7E98D270"/>
    <w:rsid w:val="7FA76A1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16D432"/>
  <w15:docId w15:val="{B5FB825F-5373-1045-98DA-6D8269F891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2682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C67A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C67A4"/>
    <w:rPr>
      <w:rFonts w:ascii="Tahoma" w:hAnsi="Tahoma" w:cs="Tahoma"/>
      <w:sz w:val="16"/>
      <w:szCs w:val="16"/>
    </w:rPr>
  </w:style>
  <w:style w:type="paragraph" w:styleId="ListParagraph">
    <w:name w:val="List Paragraph"/>
    <w:basedOn w:val="Normal"/>
    <w:uiPriority w:val="34"/>
    <w:qFormat/>
    <w:rsid w:val="00A712A7"/>
    <w:pPr>
      <w:ind w:left="720"/>
      <w:contextualSpacing/>
    </w:pPr>
  </w:style>
  <w:style w:type="paragraph" w:styleId="NormalWeb">
    <w:name w:val="Normal (Web)"/>
    <w:basedOn w:val="Normal"/>
    <w:uiPriority w:val="99"/>
    <w:unhideWhenUsed/>
    <w:rsid w:val="00373A84"/>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Footer">
    <w:name w:val="footer"/>
    <w:basedOn w:val="Normal"/>
    <w:link w:val="FooterChar"/>
    <w:uiPriority w:val="99"/>
    <w:unhideWhenUsed/>
    <w:rsid w:val="00373A84"/>
    <w:pPr>
      <w:tabs>
        <w:tab w:val="center" w:pos="4680"/>
        <w:tab w:val="right" w:pos="9360"/>
      </w:tabs>
      <w:spacing w:after="0" w:line="240" w:lineRule="auto"/>
    </w:pPr>
  </w:style>
  <w:style w:type="character" w:customStyle="1" w:styleId="FooterChar">
    <w:name w:val="Footer Char"/>
    <w:basedOn w:val="DefaultParagraphFont"/>
    <w:link w:val="Footer"/>
    <w:uiPriority w:val="99"/>
    <w:rsid w:val="00373A84"/>
  </w:style>
  <w:style w:type="character" w:styleId="PageNumber">
    <w:name w:val="page number"/>
    <w:basedOn w:val="DefaultParagraphFont"/>
    <w:uiPriority w:val="99"/>
    <w:semiHidden/>
    <w:unhideWhenUsed/>
    <w:rsid w:val="00373A84"/>
  </w:style>
  <w:style w:type="character" w:styleId="Emphasis">
    <w:name w:val="Emphasis"/>
    <w:basedOn w:val="DefaultParagraphFont"/>
    <w:uiPriority w:val="20"/>
    <w:qFormat/>
    <w:rsid w:val="00E40627"/>
    <w:rPr>
      <w:i/>
      <w:iCs/>
    </w:rPr>
  </w:style>
  <w:style w:type="character" w:customStyle="1" w:styleId="apple-converted-space">
    <w:name w:val="apple-converted-space"/>
    <w:basedOn w:val="DefaultParagraphFont"/>
    <w:rsid w:val="00E4062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7730415">
      <w:bodyDiv w:val="1"/>
      <w:marLeft w:val="0"/>
      <w:marRight w:val="0"/>
      <w:marTop w:val="0"/>
      <w:marBottom w:val="0"/>
      <w:divBdr>
        <w:top w:val="none" w:sz="0" w:space="0" w:color="auto"/>
        <w:left w:val="none" w:sz="0" w:space="0" w:color="auto"/>
        <w:bottom w:val="none" w:sz="0" w:space="0" w:color="auto"/>
        <w:right w:val="none" w:sz="0" w:space="0" w:color="auto"/>
      </w:divBdr>
    </w:div>
    <w:div w:id="511993268">
      <w:bodyDiv w:val="1"/>
      <w:marLeft w:val="0"/>
      <w:marRight w:val="0"/>
      <w:marTop w:val="0"/>
      <w:marBottom w:val="0"/>
      <w:divBdr>
        <w:top w:val="none" w:sz="0" w:space="0" w:color="auto"/>
        <w:left w:val="none" w:sz="0" w:space="0" w:color="auto"/>
        <w:bottom w:val="none" w:sz="0" w:space="0" w:color="auto"/>
        <w:right w:val="none" w:sz="0" w:space="0" w:color="auto"/>
      </w:divBdr>
      <w:divsChild>
        <w:div w:id="175535290">
          <w:marLeft w:val="0"/>
          <w:marRight w:val="0"/>
          <w:marTop w:val="0"/>
          <w:marBottom w:val="0"/>
          <w:divBdr>
            <w:top w:val="none" w:sz="0" w:space="0" w:color="auto"/>
            <w:left w:val="none" w:sz="0" w:space="0" w:color="auto"/>
            <w:bottom w:val="none" w:sz="0" w:space="0" w:color="auto"/>
            <w:right w:val="none" w:sz="0" w:space="0" w:color="auto"/>
          </w:divBdr>
          <w:divsChild>
            <w:div w:id="1305089246">
              <w:marLeft w:val="0"/>
              <w:marRight w:val="0"/>
              <w:marTop w:val="0"/>
              <w:marBottom w:val="0"/>
              <w:divBdr>
                <w:top w:val="none" w:sz="0" w:space="0" w:color="auto"/>
                <w:left w:val="none" w:sz="0" w:space="0" w:color="auto"/>
                <w:bottom w:val="none" w:sz="0" w:space="0" w:color="auto"/>
                <w:right w:val="none" w:sz="0" w:space="0" w:color="auto"/>
              </w:divBdr>
              <w:divsChild>
                <w:div w:id="167914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2575266">
      <w:bodyDiv w:val="1"/>
      <w:marLeft w:val="0"/>
      <w:marRight w:val="0"/>
      <w:marTop w:val="0"/>
      <w:marBottom w:val="0"/>
      <w:divBdr>
        <w:top w:val="none" w:sz="0" w:space="0" w:color="auto"/>
        <w:left w:val="none" w:sz="0" w:space="0" w:color="auto"/>
        <w:bottom w:val="none" w:sz="0" w:space="0" w:color="auto"/>
        <w:right w:val="none" w:sz="0" w:space="0" w:color="auto"/>
      </w:divBdr>
      <w:divsChild>
        <w:div w:id="24336825">
          <w:marLeft w:val="0"/>
          <w:marRight w:val="0"/>
          <w:marTop w:val="0"/>
          <w:marBottom w:val="0"/>
          <w:divBdr>
            <w:top w:val="none" w:sz="0" w:space="0" w:color="auto"/>
            <w:left w:val="none" w:sz="0" w:space="0" w:color="auto"/>
            <w:bottom w:val="none" w:sz="0" w:space="0" w:color="auto"/>
            <w:right w:val="none" w:sz="0" w:space="0" w:color="auto"/>
          </w:divBdr>
          <w:divsChild>
            <w:div w:id="246698617">
              <w:marLeft w:val="0"/>
              <w:marRight w:val="0"/>
              <w:marTop w:val="0"/>
              <w:marBottom w:val="0"/>
              <w:divBdr>
                <w:top w:val="none" w:sz="0" w:space="0" w:color="auto"/>
                <w:left w:val="none" w:sz="0" w:space="0" w:color="auto"/>
                <w:bottom w:val="none" w:sz="0" w:space="0" w:color="auto"/>
                <w:right w:val="none" w:sz="0" w:space="0" w:color="auto"/>
              </w:divBdr>
              <w:divsChild>
                <w:div w:id="18787337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4557528">
      <w:bodyDiv w:val="1"/>
      <w:marLeft w:val="0"/>
      <w:marRight w:val="0"/>
      <w:marTop w:val="0"/>
      <w:marBottom w:val="0"/>
      <w:divBdr>
        <w:top w:val="none" w:sz="0" w:space="0" w:color="auto"/>
        <w:left w:val="none" w:sz="0" w:space="0" w:color="auto"/>
        <w:bottom w:val="none" w:sz="0" w:space="0" w:color="auto"/>
        <w:right w:val="none" w:sz="0" w:space="0" w:color="auto"/>
      </w:divBdr>
    </w:div>
    <w:div w:id="1180503564">
      <w:bodyDiv w:val="1"/>
      <w:marLeft w:val="0"/>
      <w:marRight w:val="0"/>
      <w:marTop w:val="0"/>
      <w:marBottom w:val="0"/>
      <w:divBdr>
        <w:top w:val="none" w:sz="0" w:space="0" w:color="auto"/>
        <w:left w:val="none" w:sz="0" w:space="0" w:color="auto"/>
        <w:bottom w:val="none" w:sz="0" w:space="0" w:color="auto"/>
        <w:right w:val="none" w:sz="0" w:space="0" w:color="auto"/>
      </w:divBdr>
      <w:divsChild>
        <w:div w:id="1870483140">
          <w:marLeft w:val="0"/>
          <w:marRight w:val="0"/>
          <w:marTop w:val="0"/>
          <w:marBottom w:val="0"/>
          <w:divBdr>
            <w:top w:val="none" w:sz="0" w:space="0" w:color="auto"/>
            <w:left w:val="none" w:sz="0" w:space="0" w:color="auto"/>
            <w:bottom w:val="none" w:sz="0" w:space="0" w:color="auto"/>
            <w:right w:val="none" w:sz="0" w:space="0" w:color="auto"/>
          </w:divBdr>
          <w:divsChild>
            <w:div w:id="1331759334">
              <w:marLeft w:val="0"/>
              <w:marRight w:val="0"/>
              <w:marTop w:val="0"/>
              <w:marBottom w:val="0"/>
              <w:divBdr>
                <w:top w:val="none" w:sz="0" w:space="0" w:color="auto"/>
                <w:left w:val="none" w:sz="0" w:space="0" w:color="auto"/>
                <w:bottom w:val="none" w:sz="0" w:space="0" w:color="auto"/>
                <w:right w:val="none" w:sz="0" w:space="0" w:color="auto"/>
              </w:divBdr>
              <w:divsChild>
                <w:div w:id="8435917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5687694">
      <w:bodyDiv w:val="1"/>
      <w:marLeft w:val="0"/>
      <w:marRight w:val="0"/>
      <w:marTop w:val="0"/>
      <w:marBottom w:val="0"/>
      <w:divBdr>
        <w:top w:val="none" w:sz="0" w:space="0" w:color="auto"/>
        <w:left w:val="none" w:sz="0" w:space="0" w:color="auto"/>
        <w:bottom w:val="none" w:sz="0" w:space="0" w:color="auto"/>
        <w:right w:val="none" w:sz="0" w:space="0" w:color="auto"/>
      </w:divBdr>
      <w:divsChild>
        <w:div w:id="1259143574">
          <w:marLeft w:val="0"/>
          <w:marRight w:val="0"/>
          <w:marTop w:val="0"/>
          <w:marBottom w:val="0"/>
          <w:divBdr>
            <w:top w:val="none" w:sz="0" w:space="0" w:color="auto"/>
            <w:left w:val="none" w:sz="0" w:space="0" w:color="auto"/>
            <w:bottom w:val="none" w:sz="0" w:space="0" w:color="auto"/>
            <w:right w:val="none" w:sz="0" w:space="0" w:color="auto"/>
          </w:divBdr>
          <w:divsChild>
            <w:div w:id="194464298">
              <w:marLeft w:val="0"/>
              <w:marRight w:val="0"/>
              <w:marTop w:val="0"/>
              <w:marBottom w:val="0"/>
              <w:divBdr>
                <w:top w:val="none" w:sz="0" w:space="0" w:color="auto"/>
                <w:left w:val="none" w:sz="0" w:space="0" w:color="auto"/>
                <w:bottom w:val="none" w:sz="0" w:space="0" w:color="auto"/>
                <w:right w:val="none" w:sz="0" w:space="0" w:color="auto"/>
              </w:divBdr>
              <w:divsChild>
                <w:div w:id="37487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3084359">
      <w:bodyDiv w:val="1"/>
      <w:marLeft w:val="0"/>
      <w:marRight w:val="0"/>
      <w:marTop w:val="0"/>
      <w:marBottom w:val="0"/>
      <w:divBdr>
        <w:top w:val="none" w:sz="0" w:space="0" w:color="auto"/>
        <w:left w:val="none" w:sz="0" w:space="0" w:color="auto"/>
        <w:bottom w:val="none" w:sz="0" w:space="0" w:color="auto"/>
        <w:right w:val="none" w:sz="0" w:space="0" w:color="auto"/>
      </w:divBdr>
      <w:divsChild>
        <w:div w:id="453259297">
          <w:marLeft w:val="0"/>
          <w:marRight w:val="0"/>
          <w:marTop w:val="0"/>
          <w:marBottom w:val="0"/>
          <w:divBdr>
            <w:top w:val="none" w:sz="0" w:space="0" w:color="auto"/>
            <w:left w:val="none" w:sz="0" w:space="0" w:color="auto"/>
            <w:bottom w:val="none" w:sz="0" w:space="0" w:color="auto"/>
            <w:right w:val="none" w:sz="0" w:space="0" w:color="auto"/>
          </w:divBdr>
          <w:divsChild>
            <w:div w:id="341443785">
              <w:marLeft w:val="0"/>
              <w:marRight w:val="0"/>
              <w:marTop w:val="0"/>
              <w:marBottom w:val="0"/>
              <w:divBdr>
                <w:top w:val="none" w:sz="0" w:space="0" w:color="auto"/>
                <w:left w:val="none" w:sz="0" w:space="0" w:color="auto"/>
                <w:bottom w:val="none" w:sz="0" w:space="0" w:color="auto"/>
                <w:right w:val="none" w:sz="0" w:space="0" w:color="auto"/>
              </w:divBdr>
              <w:divsChild>
                <w:div w:id="750464828">
                  <w:marLeft w:val="0"/>
                  <w:marRight w:val="0"/>
                  <w:marTop w:val="0"/>
                  <w:marBottom w:val="0"/>
                  <w:divBdr>
                    <w:top w:val="none" w:sz="0" w:space="0" w:color="auto"/>
                    <w:left w:val="none" w:sz="0" w:space="0" w:color="auto"/>
                    <w:bottom w:val="none" w:sz="0" w:space="0" w:color="auto"/>
                    <w:right w:val="none" w:sz="0" w:space="0" w:color="auto"/>
                  </w:divBdr>
                  <w:divsChild>
                    <w:div w:id="279801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91707976">
      <w:bodyDiv w:val="1"/>
      <w:marLeft w:val="0"/>
      <w:marRight w:val="0"/>
      <w:marTop w:val="0"/>
      <w:marBottom w:val="0"/>
      <w:divBdr>
        <w:top w:val="none" w:sz="0" w:space="0" w:color="auto"/>
        <w:left w:val="none" w:sz="0" w:space="0" w:color="auto"/>
        <w:bottom w:val="none" w:sz="0" w:space="0" w:color="auto"/>
        <w:right w:val="none" w:sz="0" w:space="0" w:color="auto"/>
      </w:divBdr>
      <w:divsChild>
        <w:div w:id="1636643306">
          <w:marLeft w:val="0"/>
          <w:marRight w:val="0"/>
          <w:marTop w:val="0"/>
          <w:marBottom w:val="0"/>
          <w:divBdr>
            <w:top w:val="none" w:sz="0" w:space="0" w:color="auto"/>
            <w:left w:val="none" w:sz="0" w:space="0" w:color="auto"/>
            <w:bottom w:val="none" w:sz="0" w:space="0" w:color="auto"/>
            <w:right w:val="none" w:sz="0" w:space="0" w:color="auto"/>
          </w:divBdr>
          <w:divsChild>
            <w:div w:id="366223738">
              <w:marLeft w:val="0"/>
              <w:marRight w:val="0"/>
              <w:marTop w:val="0"/>
              <w:marBottom w:val="0"/>
              <w:divBdr>
                <w:top w:val="none" w:sz="0" w:space="0" w:color="auto"/>
                <w:left w:val="none" w:sz="0" w:space="0" w:color="auto"/>
                <w:bottom w:val="none" w:sz="0" w:space="0" w:color="auto"/>
                <w:right w:val="none" w:sz="0" w:space="0" w:color="auto"/>
              </w:divBdr>
              <w:divsChild>
                <w:div w:id="48458246">
                  <w:marLeft w:val="0"/>
                  <w:marRight w:val="0"/>
                  <w:marTop w:val="0"/>
                  <w:marBottom w:val="0"/>
                  <w:divBdr>
                    <w:top w:val="none" w:sz="0" w:space="0" w:color="auto"/>
                    <w:left w:val="none" w:sz="0" w:space="0" w:color="auto"/>
                    <w:bottom w:val="none" w:sz="0" w:space="0" w:color="auto"/>
                    <w:right w:val="none" w:sz="0" w:space="0" w:color="auto"/>
                  </w:divBdr>
                  <w:divsChild>
                    <w:div w:id="1810972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4.jpg"/><Relationship Id="rId18" Type="http://schemas.openxmlformats.org/officeDocument/2006/relationships/image" Target="media/image9.jpg"/><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webSettings" Target="webSettings.xml"/><Relationship Id="rId12" Type="http://schemas.openxmlformats.org/officeDocument/2006/relationships/image" Target="media/image3.jpeg"/><Relationship Id="rId17" Type="http://schemas.openxmlformats.org/officeDocument/2006/relationships/image" Target="media/image8.jpg"/><Relationship Id="rId2" Type="http://schemas.openxmlformats.org/officeDocument/2006/relationships/customXml" Target="../customXml/item2.xml"/><Relationship Id="rId16" Type="http://schemas.openxmlformats.org/officeDocument/2006/relationships/image" Target="media/image7.jpg"/><Relationship Id="rId20" Type="http://schemas.openxmlformats.org/officeDocument/2006/relationships/image" Target="media/image11.jpeg"/><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jpg"/><Relationship Id="rId24" Type="http://schemas.openxmlformats.org/officeDocument/2006/relationships/theme" Target="theme/theme1.xml"/><Relationship Id="rId5" Type="http://schemas.openxmlformats.org/officeDocument/2006/relationships/styles" Target="styles.xml"/><Relationship Id="rId15" Type="http://schemas.openxmlformats.org/officeDocument/2006/relationships/image" Target="media/image6.jpg"/><Relationship Id="rId23" Type="http://schemas.openxmlformats.org/officeDocument/2006/relationships/fontTable" Target="fontTable.xml"/><Relationship Id="rId10" Type="http://schemas.openxmlformats.org/officeDocument/2006/relationships/image" Target="media/image1.jpeg"/><Relationship Id="rId19" Type="http://schemas.openxmlformats.org/officeDocument/2006/relationships/image" Target="media/image10.jp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image" Target="media/image5.jpg"/><Relationship Id="rId22"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28E71474A8CBD49AD58C38C5D57B84C" ma:contentTypeVersion="17" ma:contentTypeDescription="Create a new document." ma:contentTypeScope="" ma:versionID="665d1affc2cb87cfbeeeef4767206d7a">
  <xsd:schema xmlns:xsd="http://www.w3.org/2001/XMLSchema" xmlns:xs="http://www.w3.org/2001/XMLSchema" xmlns:p="http://schemas.microsoft.com/office/2006/metadata/properties" xmlns:ns2="0e8444ce-196b-4c0f-97fa-131bca1daf0a" xmlns:ns3="a0a2ff7b-4891-4216-bc1b-1dc332dab056" targetNamespace="http://schemas.microsoft.com/office/2006/metadata/properties" ma:root="true" ma:fieldsID="e212a3f3c17f2e9b16455a46607b17f8" ns2:_="" ns3:_="">
    <xsd:import namespace="0e8444ce-196b-4c0f-97fa-131bca1daf0a"/>
    <xsd:import namespace="a0a2ff7b-4891-4216-bc1b-1dc332dab056"/>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element ref="ns3:SharedWithUsers" minOccurs="0"/>
                <xsd:element ref="ns3:SharedWithDetails" minOccurs="0"/>
                <xsd:element ref="ns2:MediaServiceAutoKeyPoints" minOccurs="0"/>
                <xsd:element ref="ns2:MediaServiceKeyPoints" minOccurs="0"/>
                <xsd:element ref="ns2:lesson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e8444ce-196b-4c0f-97fa-131bca1daf0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lessons" ma:index="20" nillable="true" ma:displayName="lessons" ma:format="Dropdown" ma:internalName="lessons">
      <xsd:simpleType>
        <xsd:restriction base="dms:Text">
          <xsd:maxLength value="255"/>
        </xsd:restriction>
      </xsd:simpleType>
    </xsd:element>
    <xsd:element name="MediaLengthInSeconds" ma:index="21" nillable="true" ma:displayName="MediaLengthInSeconds" ma:hidden="true" ma:internalName="MediaLengthInSeconds" ma:readOnly="true">
      <xsd:simpleType>
        <xsd:restriction base="dms:Unknown"/>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23cd6033-1155-4716-a861-0d913bc82f51"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0a2ff7b-4891-4216-bc1b-1dc332dab056"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4" nillable="true" ma:displayName="Taxonomy Catch All Column" ma:hidden="true" ma:list="{ae990871-d216-4176-baa6-75f36363a981}" ma:internalName="TaxCatchAll" ma:showField="CatchAllData" ma:web="a0a2ff7b-4891-4216-bc1b-1dc332dab05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SharedWithUsers xmlns="a0a2ff7b-4891-4216-bc1b-1dc332dab056">
      <UserInfo>
        <DisplayName/>
        <AccountId xsi:nil="true"/>
        <AccountType/>
      </UserInfo>
    </SharedWithUsers>
    <lessons xmlns="0e8444ce-196b-4c0f-97fa-131bca1daf0a" xsi:nil="true"/>
    <TaxCatchAll xmlns="a0a2ff7b-4891-4216-bc1b-1dc332dab056" xsi:nil="true"/>
    <lcf76f155ced4ddcb4097134ff3c332f xmlns="0e8444ce-196b-4c0f-97fa-131bca1daf0a">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BDFE2FA1-8947-4F8C-A9F3-46E798B3879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e8444ce-196b-4c0f-97fa-131bca1daf0a"/>
    <ds:schemaRef ds:uri="a0a2ff7b-4891-4216-bc1b-1dc332dab05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227631A-1FF0-4550-8156-DEEE45CA4A08}">
  <ds:schemaRefs>
    <ds:schemaRef ds:uri="http://schemas.microsoft.com/sharepoint/v3/contenttype/forms"/>
  </ds:schemaRefs>
</ds:datastoreItem>
</file>

<file path=customXml/itemProps3.xml><?xml version="1.0" encoding="utf-8"?>
<ds:datastoreItem xmlns:ds="http://schemas.openxmlformats.org/officeDocument/2006/customXml" ds:itemID="{BAEF10BC-1DF5-4EFE-9405-8ED8B6E253CF}">
  <ds:schemaRefs>
    <ds:schemaRef ds:uri="http://schemas.microsoft.com/office/2006/metadata/properties"/>
    <ds:schemaRef ds:uri="http://schemas.microsoft.com/office/infopath/2007/PartnerControls"/>
    <ds:schemaRef ds:uri="a0a2ff7b-4891-4216-bc1b-1dc332dab056"/>
    <ds:schemaRef ds:uri="0e8444ce-196b-4c0f-97fa-131bca1daf0a"/>
  </ds:schemaRefs>
</ds:datastoreItem>
</file>

<file path=docProps/app.xml><?xml version="1.0" encoding="utf-8"?>
<Properties xmlns="http://schemas.openxmlformats.org/officeDocument/2006/extended-properties" xmlns:vt="http://schemas.openxmlformats.org/officeDocument/2006/docPropsVTypes">
  <Template>Normal.dotm</Template>
  <TotalTime>48</TotalTime>
  <Pages>14</Pages>
  <Words>3285</Words>
  <Characters>18726</Characters>
  <Application>Microsoft Office Word</Application>
  <DocSecurity>0</DocSecurity>
  <Lines>156</Lines>
  <Paragraphs>43</Paragraphs>
  <ScaleCrop>false</ScaleCrop>
  <Company/>
  <LinksUpToDate>false</LinksUpToDate>
  <CharactersWithSpaces>21968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Lou Whitfield</dc:creator>
  <cp:lastModifiedBy>L. Whitfield [ King Street Primary School ]</cp:lastModifiedBy>
  <cp:revision>3</cp:revision>
  <dcterms:created xsi:type="dcterms:W3CDTF">2023-03-08T08:34:00Z</dcterms:created>
  <dcterms:modified xsi:type="dcterms:W3CDTF">2023-03-08T09:33:00Z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0x010100528E71474A8CBD49AD58C38C5D57B84C</vt:lpwstr>
  </property>
  <property fmtid="{D5CDD505-2E9C-101B-9397-08002B2CF9AE}" pid="3" name="Order">
    <vt:r8>375100</vt:r8>
  </property>
  <property fmtid="{D5CDD505-2E9C-101B-9397-08002B2CF9AE}" pid="4" name="xd_Signature">
    <vt:bool>false</vt:bool>
  </property>
  <property fmtid="{D5CDD505-2E9C-101B-9397-08002B2CF9AE}" pid="5" name="xd_ProgID">
    <vt:lpwstr/>
  </property>
  <property fmtid="{D5CDD505-2E9C-101B-9397-08002B2CF9AE}" pid="6" name="_SourceUrl">
    <vt:lpwstr/>
  </property>
  <property fmtid="{D5CDD505-2E9C-101B-9397-08002B2CF9AE}" pid="7" name="_SharedFileIndex">
    <vt:lpwstr/>
  </property>
  <property fmtid="{D5CDD505-2E9C-101B-9397-08002B2CF9AE}" pid="8" name="ComplianceAssetId">
    <vt:lpwstr/>
  </property>
  <property fmtid="{D5CDD505-2E9C-101B-9397-08002B2CF9AE}" pid="9" name="TemplateUrl">
    <vt:lpwstr/>
  </property>
  <property fmtid="{D5CDD505-2E9C-101B-9397-08002B2CF9AE}" pid="10" name="MediaServiceImageTags">
    <vt:lpwstr/>
  </property>
</Properties>
</file>