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37F751" w14:textId="77777777" w:rsidR="0080023E" w:rsidRDefault="0080023E" w:rsidP="0080023E">
      <w:pPr>
        <w:rPr>
          <w:rFonts w:ascii="Comic Sans MS" w:hAnsi="Comic Sans MS"/>
          <w:u w:val="single"/>
          <w:lang w:val="en-GB"/>
        </w:rPr>
      </w:pPr>
      <w:r>
        <w:rPr>
          <w:rFonts w:ascii="Comic Sans MS" w:hAnsi="Comic Sans MS"/>
          <w:u w:val="single"/>
          <w:lang w:val="en-GB"/>
        </w:rPr>
        <w:t>School Council and Rights Champions Report to Governors</w:t>
      </w:r>
    </w:p>
    <w:p w14:paraId="5017D1D1" w14:textId="77777777" w:rsidR="0080023E" w:rsidRDefault="0080023E" w:rsidP="0080023E">
      <w:pPr>
        <w:rPr>
          <w:rFonts w:ascii="Comic Sans MS" w:hAnsi="Comic Sans MS"/>
          <w:u w:val="single"/>
          <w:lang w:val="en-GB"/>
        </w:rPr>
      </w:pPr>
      <w:r>
        <w:rPr>
          <w:rFonts w:ascii="Comic Sans MS" w:hAnsi="Comic Sans MS"/>
          <w:u w:val="single"/>
          <w:lang w:val="en-GB"/>
        </w:rPr>
        <w:t xml:space="preserve">Autumn Term 2017 </w:t>
      </w:r>
    </w:p>
    <w:p w14:paraId="3CD90E46" w14:textId="77777777" w:rsidR="0080023E" w:rsidRDefault="0080023E" w:rsidP="0080023E">
      <w:pPr>
        <w:rPr>
          <w:rFonts w:ascii="Comic Sans MS" w:hAnsi="Comic Sans MS"/>
          <w:u w:val="single"/>
          <w:lang w:val="en-GB"/>
        </w:rPr>
      </w:pPr>
    </w:p>
    <w:p w14:paraId="6E057AFA" w14:textId="77777777" w:rsidR="0080023E" w:rsidRPr="007E3338" w:rsidRDefault="0080023E" w:rsidP="0080023E">
      <w:pPr>
        <w:rPr>
          <w:rFonts w:ascii="Comic Sans MS" w:hAnsi="Comic Sans MS"/>
          <w:lang w:val="en-GB"/>
        </w:rPr>
      </w:pPr>
      <w:r>
        <w:rPr>
          <w:rFonts w:ascii="Comic Sans MS" w:hAnsi="Comic Sans MS"/>
          <w:lang w:val="en-GB"/>
        </w:rPr>
        <w:t xml:space="preserve">FAO: Chair of Governors and Governing Body, Head Teacher, SLT and parents/guardians: </w:t>
      </w:r>
    </w:p>
    <w:p w14:paraId="634BCA12" w14:textId="77777777" w:rsidR="0080023E" w:rsidRDefault="0080023E" w:rsidP="0080023E">
      <w:pPr>
        <w:rPr>
          <w:rFonts w:ascii="Comic Sans MS" w:hAnsi="Comic Sans MS"/>
          <w:u w:val="single"/>
          <w:lang w:val="en-GB"/>
        </w:rPr>
      </w:pPr>
    </w:p>
    <w:p w14:paraId="6D93FB1D" w14:textId="77777777" w:rsidR="0080023E" w:rsidRDefault="0080023E" w:rsidP="0080023E">
      <w:pPr>
        <w:rPr>
          <w:rFonts w:ascii="Comic Sans MS" w:hAnsi="Comic Sans MS"/>
          <w:lang w:val="en-GB"/>
        </w:rPr>
      </w:pPr>
      <w:r>
        <w:rPr>
          <w:rFonts w:ascii="Comic Sans MS" w:hAnsi="Comic Sans MS"/>
          <w:lang w:val="en-GB"/>
        </w:rPr>
        <w:t xml:space="preserve">We have recently undertaken a survey of pupils across the school as part of our journey to becoming a Level 1 Rights Respecting School. We think the results of the survey are very strong and show what a wonderful school we have. We are proud to represent our school as part of school council and we hope that you will see what a positive school we are part of through the attached results from our survey. </w:t>
      </w:r>
    </w:p>
    <w:p w14:paraId="61157AEC" w14:textId="77777777" w:rsidR="0080023E" w:rsidRDefault="0080023E" w:rsidP="0080023E">
      <w:pPr>
        <w:rPr>
          <w:rFonts w:ascii="Comic Sans MS" w:hAnsi="Comic Sans MS"/>
          <w:lang w:val="en-GB"/>
        </w:rPr>
      </w:pPr>
    </w:p>
    <w:p w14:paraId="1019A573" w14:textId="77777777" w:rsidR="0080023E" w:rsidRDefault="0080023E" w:rsidP="0080023E">
      <w:pPr>
        <w:rPr>
          <w:rFonts w:ascii="Comic Sans MS" w:hAnsi="Comic Sans MS"/>
          <w:lang w:val="en-GB"/>
        </w:rPr>
      </w:pPr>
      <w:r>
        <w:rPr>
          <w:rFonts w:ascii="Comic Sans MS" w:hAnsi="Comic Sans MS"/>
          <w:lang w:val="en-GB"/>
        </w:rPr>
        <w:t>From the survey we feel that strengths in our school are:</w:t>
      </w:r>
    </w:p>
    <w:p w14:paraId="42ECEDF7" w14:textId="77777777" w:rsidR="0080023E" w:rsidRDefault="0080023E" w:rsidP="0080023E">
      <w:pPr>
        <w:pStyle w:val="ListParagraph"/>
        <w:numPr>
          <w:ilvl w:val="0"/>
          <w:numId w:val="2"/>
        </w:numPr>
        <w:rPr>
          <w:rFonts w:ascii="Comic Sans MS" w:hAnsi="Comic Sans MS"/>
          <w:lang w:val="en-GB"/>
        </w:rPr>
      </w:pPr>
      <w:r>
        <w:rPr>
          <w:rFonts w:ascii="Comic Sans MS" w:hAnsi="Comic Sans MS"/>
          <w:lang w:val="en-GB"/>
        </w:rPr>
        <w:t xml:space="preserve">Pupils feel safe in school </w:t>
      </w:r>
    </w:p>
    <w:p w14:paraId="1671F79F" w14:textId="77777777" w:rsidR="0080023E" w:rsidRDefault="0080023E" w:rsidP="0080023E">
      <w:pPr>
        <w:pStyle w:val="ListParagraph"/>
        <w:numPr>
          <w:ilvl w:val="0"/>
          <w:numId w:val="2"/>
        </w:numPr>
        <w:rPr>
          <w:rFonts w:ascii="Comic Sans MS" w:hAnsi="Comic Sans MS"/>
          <w:lang w:val="en-GB"/>
        </w:rPr>
      </w:pPr>
      <w:r>
        <w:rPr>
          <w:rFonts w:ascii="Comic Sans MS" w:hAnsi="Comic Sans MS"/>
          <w:lang w:val="en-GB"/>
        </w:rPr>
        <w:t xml:space="preserve">Pupils feel respected and able to talk to teachers </w:t>
      </w:r>
    </w:p>
    <w:p w14:paraId="2D354EE7" w14:textId="77777777" w:rsidR="0080023E" w:rsidRDefault="0080023E" w:rsidP="0080023E">
      <w:pPr>
        <w:pStyle w:val="ListParagraph"/>
        <w:numPr>
          <w:ilvl w:val="0"/>
          <w:numId w:val="2"/>
        </w:numPr>
        <w:rPr>
          <w:rFonts w:ascii="Comic Sans MS" w:hAnsi="Comic Sans MS"/>
          <w:lang w:val="en-GB"/>
        </w:rPr>
      </w:pPr>
      <w:r>
        <w:rPr>
          <w:rFonts w:ascii="Comic Sans MS" w:hAnsi="Comic Sans MS"/>
          <w:lang w:val="en-GB"/>
        </w:rPr>
        <w:t>Pupils feel that they are listened to</w:t>
      </w:r>
    </w:p>
    <w:p w14:paraId="7120B9F9" w14:textId="77777777" w:rsidR="0080023E" w:rsidRDefault="0080023E" w:rsidP="0080023E">
      <w:pPr>
        <w:pStyle w:val="ListParagraph"/>
        <w:numPr>
          <w:ilvl w:val="0"/>
          <w:numId w:val="2"/>
        </w:numPr>
        <w:rPr>
          <w:rFonts w:ascii="Comic Sans MS" w:hAnsi="Comic Sans MS"/>
          <w:lang w:val="en-GB"/>
        </w:rPr>
      </w:pPr>
      <w:r>
        <w:rPr>
          <w:rFonts w:ascii="Comic Sans MS" w:hAnsi="Comic Sans MS"/>
          <w:lang w:val="en-GB"/>
        </w:rPr>
        <w:t xml:space="preserve">Pupils are aware of how they can make a difference in the world by supporting rights locally and globally </w:t>
      </w:r>
    </w:p>
    <w:p w14:paraId="0F8B7F4B" w14:textId="77777777" w:rsidR="0080023E" w:rsidRDefault="0080023E" w:rsidP="0080023E">
      <w:pPr>
        <w:pStyle w:val="ListParagraph"/>
        <w:numPr>
          <w:ilvl w:val="0"/>
          <w:numId w:val="2"/>
        </w:numPr>
        <w:rPr>
          <w:rFonts w:ascii="Comic Sans MS" w:hAnsi="Comic Sans MS"/>
          <w:lang w:val="en-GB"/>
        </w:rPr>
      </w:pPr>
      <w:r>
        <w:rPr>
          <w:rFonts w:ascii="Comic Sans MS" w:hAnsi="Comic Sans MS"/>
          <w:lang w:val="en-GB"/>
        </w:rPr>
        <w:t xml:space="preserve">Pupils generally understand how to make progress in their learning </w:t>
      </w:r>
    </w:p>
    <w:p w14:paraId="759F2135" w14:textId="77777777" w:rsidR="0080023E" w:rsidRDefault="0080023E" w:rsidP="0080023E">
      <w:pPr>
        <w:pStyle w:val="ListParagraph"/>
        <w:numPr>
          <w:ilvl w:val="0"/>
          <w:numId w:val="2"/>
        </w:numPr>
        <w:rPr>
          <w:rFonts w:ascii="Comic Sans MS" w:hAnsi="Comic Sans MS"/>
          <w:lang w:val="en-GB"/>
        </w:rPr>
      </w:pPr>
      <w:r>
        <w:rPr>
          <w:rFonts w:ascii="Comic Sans MS" w:hAnsi="Comic Sans MS"/>
          <w:lang w:val="en-GB"/>
        </w:rPr>
        <w:t>Teachers love working in our school</w:t>
      </w:r>
    </w:p>
    <w:p w14:paraId="74C9DA99" w14:textId="77777777" w:rsidR="0080023E" w:rsidRDefault="0080023E" w:rsidP="0080023E">
      <w:pPr>
        <w:rPr>
          <w:rFonts w:ascii="Comic Sans MS" w:hAnsi="Comic Sans MS"/>
          <w:lang w:val="en-GB"/>
        </w:rPr>
      </w:pPr>
    </w:p>
    <w:p w14:paraId="7ED41298" w14:textId="77777777" w:rsidR="0080023E" w:rsidRDefault="0080023E" w:rsidP="0080023E">
      <w:pPr>
        <w:rPr>
          <w:rFonts w:ascii="Comic Sans MS" w:hAnsi="Comic Sans MS"/>
          <w:lang w:val="en-GB"/>
        </w:rPr>
      </w:pPr>
    </w:p>
    <w:p w14:paraId="28DA4A88" w14:textId="77777777" w:rsidR="0080023E" w:rsidRDefault="0080023E" w:rsidP="0080023E">
      <w:pPr>
        <w:rPr>
          <w:rFonts w:ascii="Comic Sans MS" w:hAnsi="Comic Sans MS"/>
          <w:lang w:val="en-GB"/>
        </w:rPr>
      </w:pPr>
      <w:r>
        <w:rPr>
          <w:rFonts w:ascii="Comic Sans MS" w:hAnsi="Comic Sans MS"/>
          <w:lang w:val="en-GB"/>
        </w:rPr>
        <w:t xml:space="preserve">We have identified some areas from the data that School Council would like to work on to improve our school further however and would like your approval to put into place some of our ideas for improvement such as: </w:t>
      </w:r>
    </w:p>
    <w:p w14:paraId="5969F9E1" w14:textId="77777777" w:rsidR="0080023E" w:rsidRDefault="0080023E" w:rsidP="0080023E">
      <w:pPr>
        <w:rPr>
          <w:rFonts w:ascii="Comic Sans MS" w:hAnsi="Comic Sans MS"/>
          <w:lang w:val="en-GB"/>
        </w:rPr>
      </w:pPr>
    </w:p>
    <w:p w14:paraId="51A4089A" w14:textId="77777777" w:rsidR="0080023E" w:rsidRDefault="0080023E" w:rsidP="0080023E">
      <w:pPr>
        <w:pStyle w:val="ListParagraph"/>
        <w:numPr>
          <w:ilvl w:val="0"/>
          <w:numId w:val="3"/>
        </w:numPr>
        <w:rPr>
          <w:rFonts w:ascii="Comic Sans MS" w:hAnsi="Comic Sans MS"/>
          <w:lang w:val="en-GB"/>
        </w:rPr>
      </w:pPr>
      <w:r>
        <w:rPr>
          <w:rFonts w:ascii="Comic Sans MS" w:hAnsi="Comic Sans MS"/>
          <w:lang w:val="en-GB"/>
        </w:rPr>
        <w:t xml:space="preserve">Improving awareness of the UNCRC so that pupils, guardians and the wider community are aware of more Child Rights from the UNCRC through linking Rights to our curriculum more and including links to Rights on our newsletters etc. </w:t>
      </w:r>
    </w:p>
    <w:p w14:paraId="1CEAC9F3" w14:textId="77777777" w:rsidR="0080023E" w:rsidRPr="00524CAF" w:rsidRDefault="0080023E" w:rsidP="0080023E">
      <w:pPr>
        <w:pStyle w:val="ListParagraph"/>
        <w:numPr>
          <w:ilvl w:val="0"/>
          <w:numId w:val="3"/>
        </w:numPr>
        <w:rPr>
          <w:rFonts w:ascii="Comic Sans MS" w:hAnsi="Comic Sans MS"/>
          <w:lang w:val="en-GB"/>
        </w:rPr>
      </w:pPr>
      <w:r>
        <w:rPr>
          <w:rFonts w:ascii="Comic Sans MS" w:hAnsi="Comic Sans MS"/>
          <w:lang w:val="en-GB"/>
        </w:rPr>
        <w:t xml:space="preserve">Improving pupil enjoyment and attendance in school </w:t>
      </w:r>
      <w:r w:rsidRPr="00524CAF">
        <w:rPr>
          <w:rFonts w:ascii="Comic Sans MS" w:hAnsi="Comic Sans MS"/>
          <w:lang w:val="en-GB"/>
        </w:rPr>
        <w:t>(Perhaps through music and drama provision, as forest school and outdoor education has already been a successful addition to our curriculum)</w:t>
      </w:r>
      <w:r>
        <w:rPr>
          <w:rFonts w:ascii="Comic Sans MS" w:hAnsi="Comic Sans MS"/>
          <w:lang w:val="en-GB"/>
        </w:rPr>
        <w:t>.</w:t>
      </w:r>
      <w:r w:rsidRPr="00524CAF">
        <w:rPr>
          <w:rFonts w:ascii="Comic Sans MS" w:hAnsi="Comic Sans MS"/>
          <w:lang w:val="en-GB"/>
        </w:rPr>
        <w:t xml:space="preserve"> </w:t>
      </w:r>
    </w:p>
    <w:p w14:paraId="7652261F" w14:textId="77777777" w:rsidR="0080023E" w:rsidRDefault="0080023E" w:rsidP="0080023E">
      <w:pPr>
        <w:pStyle w:val="ListParagraph"/>
        <w:numPr>
          <w:ilvl w:val="0"/>
          <w:numId w:val="4"/>
        </w:numPr>
        <w:rPr>
          <w:rFonts w:ascii="Comic Sans MS" w:hAnsi="Comic Sans MS"/>
          <w:lang w:val="en-GB"/>
        </w:rPr>
      </w:pPr>
      <w:r>
        <w:rPr>
          <w:rFonts w:ascii="Comic Sans MS" w:hAnsi="Comic Sans MS"/>
          <w:lang w:val="en-GB"/>
        </w:rPr>
        <w:t xml:space="preserve">Improving pupil kindness towards each other through celebrations of Rights Respecting or kind behaviour and through a kindness display board in school.  </w:t>
      </w:r>
    </w:p>
    <w:p w14:paraId="488D71F7" w14:textId="77777777" w:rsidR="0080023E" w:rsidRDefault="0080023E" w:rsidP="0080023E">
      <w:pPr>
        <w:pStyle w:val="ListParagraph"/>
        <w:numPr>
          <w:ilvl w:val="0"/>
          <w:numId w:val="4"/>
        </w:numPr>
        <w:rPr>
          <w:rFonts w:ascii="Comic Sans MS" w:hAnsi="Comic Sans MS"/>
          <w:lang w:val="en-GB"/>
        </w:rPr>
      </w:pPr>
      <w:r>
        <w:rPr>
          <w:rFonts w:ascii="Comic Sans MS" w:hAnsi="Comic Sans MS"/>
          <w:lang w:val="en-GB"/>
        </w:rPr>
        <w:t xml:space="preserve">Helping more children to influence decisions in school by introducing more School Councils such as a pupil attendance team, eco team, buddy team, lunch time team, mental health champions etc. </w:t>
      </w:r>
    </w:p>
    <w:p w14:paraId="7559F090" w14:textId="77777777" w:rsidR="0080023E" w:rsidRDefault="0080023E" w:rsidP="0080023E">
      <w:pPr>
        <w:pStyle w:val="ListParagraph"/>
        <w:numPr>
          <w:ilvl w:val="0"/>
          <w:numId w:val="4"/>
        </w:numPr>
        <w:rPr>
          <w:rFonts w:ascii="Comic Sans MS" w:hAnsi="Comic Sans MS"/>
          <w:lang w:val="en-GB"/>
        </w:rPr>
      </w:pPr>
      <w:r>
        <w:rPr>
          <w:rFonts w:ascii="Comic Sans MS" w:hAnsi="Comic Sans MS"/>
          <w:lang w:val="en-GB"/>
        </w:rPr>
        <w:lastRenderedPageBreak/>
        <w:t xml:space="preserve">Improving mental health and self- esteem in school through our involvement with Wendy Minhinnet’s Mental Health Library Project in Spennymoor schools. </w:t>
      </w:r>
    </w:p>
    <w:p w14:paraId="166EAA5E" w14:textId="77777777" w:rsidR="0080023E" w:rsidRDefault="0080023E" w:rsidP="0080023E">
      <w:pPr>
        <w:rPr>
          <w:rFonts w:ascii="Comic Sans MS" w:hAnsi="Comic Sans MS"/>
          <w:lang w:val="en-GB"/>
        </w:rPr>
      </w:pPr>
    </w:p>
    <w:p w14:paraId="2E8A9AE9" w14:textId="77777777" w:rsidR="0080023E" w:rsidRPr="005D640F" w:rsidRDefault="0080023E" w:rsidP="0080023E">
      <w:pPr>
        <w:rPr>
          <w:rFonts w:ascii="Comic Sans MS" w:hAnsi="Comic Sans MS"/>
          <w:lang w:val="en-GB"/>
        </w:rPr>
      </w:pPr>
      <w:r>
        <w:rPr>
          <w:rFonts w:ascii="Comic Sans MS" w:hAnsi="Comic Sans MS"/>
          <w:lang w:val="en-GB"/>
        </w:rPr>
        <w:t xml:space="preserve">We are hoping that by implementing some changes in school that we will see progress in our percentage scores and we are hoping to re- do our pupil questionnaire in the Summer Term to measure our progress. We would like 100% of pupils to love coming to school like we do, 100% of pupils to feel safe and respected and 100% of pupils to feel that other pupils treat them with kindness. We hope we can achieve this together. </w:t>
      </w:r>
    </w:p>
    <w:p w14:paraId="1665B06B" w14:textId="77777777" w:rsidR="0080023E" w:rsidRDefault="0080023E" w:rsidP="0080023E">
      <w:pPr>
        <w:rPr>
          <w:rFonts w:ascii="Comic Sans MS" w:hAnsi="Comic Sans MS"/>
          <w:lang w:val="en-GB"/>
        </w:rPr>
      </w:pPr>
    </w:p>
    <w:p w14:paraId="562DAF31" w14:textId="77777777" w:rsidR="0080023E" w:rsidRDefault="0080023E" w:rsidP="0080023E">
      <w:pPr>
        <w:rPr>
          <w:rFonts w:ascii="Comic Sans MS" w:hAnsi="Comic Sans MS"/>
          <w:lang w:val="en-GB"/>
        </w:rPr>
      </w:pPr>
    </w:p>
    <w:p w14:paraId="31A6DF17" w14:textId="77777777" w:rsidR="0080023E" w:rsidRDefault="0080023E" w:rsidP="0080023E">
      <w:pPr>
        <w:rPr>
          <w:rFonts w:ascii="Comic Sans MS" w:hAnsi="Comic Sans MS"/>
          <w:lang w:val="en-GB"/>
        </w:rPr>
      </w:pPr>
      <w:r>
        <w:rPr>
          <w:rFonts w:ascii="Comic Sans MS" w:hAnsi="Comic Sans MS"/>
          <w:lang w:val="en-GB"/>
        </w:rPr>
        <w:t xml:space="preserve">Yours Faithfully, </w:t>
      </w:r>
    </w:p>
    <w:p w14:paraId="69C94B99" w14:textId="77777777" w:rsidR="0080023E" w:rsidRDefault="0080023E" w:rsidP="0080023E">
      <w:pPr>
        <w:rPr>
          <w:rFonts w:ascii="Comic Sans MS" w:hAnsi="Comic Sans MS"/>
          <w:lang w:val="en-GB"/>
        </w:rPr>
      </w:pPr>
    </w:p>
    <w:p w14:paraId="6A66090B" w14:textId="77777777" w:rsidR="0080023E" w:rsidRDefault="0080023E" w:rsidP="0080023E">
      <w:pPr>
        <w:rPr>
          <w:rFonts w:ascii="Comic Sans MS" w:hAnsi="Comic Sans MS"/>
          <w:lang w:val="en-GB"/>
        </w:rPr>
      </w:pPr>
      <w:r>
        <w:rPr>
          <w:rFonts w:ascii="Comic Sans MS" w:hAnsi="Comic Sans MS"/>
          <w:lang w:val="en-GB"/>
        </w:rPr>
        <w:t xml:space="preserve">School Council Team </w:t>
      </w:r>
    </w:p>
    <w:p w14:paraId="6775CA61" w14:textId="77777777" w:rsidR="0080023E" w:rsidRDefault="0080023E" w:rsidP="0080023E">
      <w:pPr>
        <w:rPr>
          <w:rFonts w:ascii="Comic Sans MS" w:hAnsi="Comic Sans MS"/>
          <w:lang w:val="en-GB"/>
        </w:rPr>
      </w:pPr>
    </w:p>
    <w:p w14:paraId="2CE1CDD8" w14:textId="77777777" w:rsidR="0080023E" w:rsidRDefault="0080023E" w:rsidP="0080023E">
      <w:pPr>
        <w:rPr>
          <w:rFonts w:ascii="Comic Sans MS" w:hAnsi="Comic Sans MS"/>
          <w:lang w:val="en-GB"/>
        </w:rPr>
      </w:pPr>
    </w:p>
    <w:p w14:paraId="6DA2B2CE" w14:textId="77777777" w:rsidR="0080023E" w:rsidRDefault="0080023E" w:rsidP="0080023E">
      <w:pPr>
        <w:rPr>
          <w:rFonts w:ascii="Comic Sans MS" w:hAnsi="Comic Sans MS"/>
          <w:lang w:val="en-GB"/>
        </w:rPr>
      </w:pPr>
    </w:p>
    <w:p w14:paraId="15B272CA" w14:textId="77777777" w:rsidR="0080023E" w:rsidRDefault="0080023E" w:rsidP="0080023E">
      <w:pPr>
        <w:rPr>
          <w:rFonts w:ascii="Comic Sans MS" w:hAnsi="Comic Sans MS"/>
          <w:lang w:val="en-GB"/>
        </w:rPr>
      </w:pPr>
    </w:p>
    <w:p w14:paraId="79EA5CDC" w14:textId="77777777" w:rsidR="0080023E" w:rsidRDefault="0080023E" w:rsidP="0080023E">
      <w:pPr>
        <w:rPr>
          <w:rFonts w:ascii="Comic Sans MS" w:hAnsi="Comic Sans MS"/>
          <w:lang w:val="en-GB"/>
        </w:rPr>
      </w:pPr>
    </w:p>
    <w:p w14:paraId="2EF96DF1" w14:textId="77777777" w:rsidR="0080023E" w:rsidRPr="009A6E96" w:rsidRDefault="0080023E" w:rsidP="0080023E">
      <w:pPr>
        <w:rPr>
          <w:rFonts w:ascii="Comic Sans MS" w:hAnsi="Comic Sans MS"/>
          <w:lang w:val="en-GB"/>
        </w:rPr>
      </w:pPr>
    </w:p>
    <w:p w14:paraId="12A90BD7" w14:textId="77777777" w:rsidR="0080023E" w:rsidRDefault="0080023E">
      <w:pPr>
        <w:rPr>
          <w:rFonts w:ascii="Comic Sans MS" w:hAnsi="Comic Sans MS"/>
          <w:u w:val="single"/>
          <w:lang w:val="en-GB"/>
        </w:rPr>
      </w:pPr>
    </w:p>
    <w:p w14:paraId="31FB8082" w14:textId="77777777" w:rsidR="0080023E" w:rsidRDefault="0080023E">
      <w:pPr>
        <w:rPr>
          <w:rFonts w:ascii="Comic Sans MS" w:hAnsi="Comic Sans MS"/>
          <w:u w:val="single"/>
          <w:lang w:val="en-GB"/>
        </w:rPr>
      </w:pPr>
    </w:p>
    <w:p w14:paraId="187DB96B" w14:textId="77777777" w:rsidR="0080023E" w:rsidRDefault="0080023E">
      <w:pPr>
        <w:rPr>
          <w:rFonts w:ascii="Comic Sans MS" w:hAnsi="Comic Sans MS"/>
          <w:u w:val="single"/>
          <w:lang w:val="en-GB"/>
        </w:rPr>
      </w:pPr>
    </w:p>
    <w:p w14:paraId="2A3F0E92" w14:textId="77777777" w:rsidR="0080023E" w:rsidRDefault="0080023E">
      <w:pPr>
        <w:rPr>
          <w:rFonts w:ascii="Comic Sans MS" w:hAnsi="Comic Sans MS"/>
          <w:u w:val="single"/>
          <w:lang w:val="en-GB"/>
        </w:rPr>
      </w:pPr>
    </w:p>
    <w:p w14:paraId="501EC291" w14:textId="77777777" w:rsidR="0080023E" w:rsidRDefault="0080023E">
      <w:pPr>
        <w:rPr>
          <w:rFonts w:ascii="Comic Sans MS" w:hAnsi="Comic Sans MS"/>
          <w:u w:val="single"/>
          <w:lang w:val="en-GB"/>
        </w:rPr>
      </w:pPr>
    </w:p>
    <w:p w14:paraId="471B121C" w14:textId="77777777" w:rsidR="0080023E" w:rsidRDefault="0080023E">
      <w:pPr>
        <w:rPr>
          <w:rFonts w:ascii="Comic Sans MS" w:hAnsi="Comic Sans MS"/>
          <w:u w:val="single"/>
          <w:lang w:val="en-GB"/>
        </w:rPr>
      </w:pPr>
    </w:p>
    <w:p w14:paraId="7492A96A" w14:textId="77777777" w:rsidR="0080023E" w:rsidRDefault="0080023E">
      <w:pPr>
        <w:rPr>
          <w:rFonts w:ascii="Comic Sans MS" w:hAnsi="Comic Sans MS"/>
          <w:u w:val="single"/>
          <w:lang w:val="en-GB"/>
        </w:rPr>
      </w:pPr>
    </w:p>
    <w:p w14:paraId="397A4144" w14:textId="77777777" w:rsidR="0080023E" w:rsidRDefault="0080023E">
      <w:pPr>
        <w:rPr>
          <w:rFonts w:ascii="Comic Sans MS" w:hAnsi="Comic Sans MS"/>
          <w:u w:val="single"/>
          <w:lang w:val="en-GB"/>
        </w:rPr>
      </w:pPr>
    </w:p>
    <w:p w14:paraId="2226ADFD" w14:textId="77777777" w:rsidR="0080023E" w:rsidRDefault="0080023E">
      <w:pPr>
        <w:rPr>
          <w:rFonts w:ascii="Comic Sans MS" w:hAnsi="Comic Sans MS"/>
          <w:u w:val="single"/>
          <w:lang w:val="en-GB"/>
        </w:rPr>
      </w:pPr>
    </w:p>
    <w:p w14:paraId="40ED860C" w14:textId="77777777" w:rsidR="0080023E" w:rsidRDefault="0080023E">
      <w:pPr>
        <w:rPr>
          <w:rFonts w:ascii="Comic Sans MS" w:hAnsi="Comic Sans MS"/>
          <w:u w:val="single"/>
          <w:lang w:val="en-GB"/>
        </w:rPr>
      </w:pPr>
    </w:p>
    <w:p w14:paraId="733C4A9B" w14:textId="77777777" w:rsidR="0080023E" w:rsidRDefault="0080023E">
      <w:pPr>
        <w:rPr>
          <w:rFonts w:ascii="Comic Sans MS" w:hAnsi="Comic Sans MS"/>
          <w:u w:val="single"/>
          <w:lang w:val="en-GB"/>
        </w:rPr>
      </w:pPr>
    </w:p>
    <w:p w14:paraId="6B070AC0" w14:textId="77777777" w:rsidR="0080023E" w:rsidRDefault="0080023E">
      <w:pPr>
        <w:rPr>
          <w:rFonts w:ascii="Comic Sans MS" w:hAnsi="Comic Sans MS"/>
          <w:u w:val="single"/>
          <w:lang w:val="en-GB"/>
        </w:rPr>
      </w:pPr>
    </w:p>
    <w:p w14:paraId="08345E11" w14:textId="77777777" w:rsidR="0080023E" w:rsidRDefault="0080023E">
      <w:pPr>
        <w:rPr>
          <w:rFonts w:ascii="Comic Sans MS" w:hAnsi="Comic Sans MS"/>
          <w:u w:val="single"/>
          <w:lang w:val="en-GB"/>
        </w:rPr>
      </w:pPr>
    </w:p>
    <w:p w14:paraId="5C095E75" w14:textId="77777777" w:rsidR="0080023E" w:rsidRDefault="0080023E">
      <w:pPr>
        <w:rPr>
          <w:rFonts w:ascii="Comic Sans MS" w:hAnsi="Comic Sans MS"/>
          <w:u w:val="single"/>
          <w:lang w:val="en-GB"/>
        </w:rPr>
      </w:pPr>
    </w:p>
    <w:p w14:paraId="6E7995C1" w14:textId="77777777" w:rsidR="0080023E" w:rsidRDefault="0080023E">
      <w:pPr>
        <w:rPr>
          <w:rFonts w:ascii="Comic Sans MS" w:hAnsi="Comic Sans MS"/>
          <w:u w:val="single"/>
          <w:lang w:val="en-GB"/>
        </w:rPr>
      </w:pPr>
    </w:p>
    <w:p w14:paraId="4972F27E" w14:textId="77777777" w:rsidR="0080023E" w:rsidRDefault="0080023E">
      <w:pPr>
        <w:rPr>
          <w:rFonts w:ascii="Comic Sans MS" w:hAnsi="Comic Sans MS"/>
          <w:u w:val="single"/>
          <w:lang w:val="en-GB"/>
        </w:rPr>
      </w:pPr>
    </w:p>
    <w:p w14:paraId="59CD9C78" w14:textId="77777777" w:rsidR="0080023E" w:rsidRDefault="0080023E">
      <w:pPr>
        <w:rPr>
          <w:rFonts w:ascii="Comic Sans MS" w:hAnsi="Comic Sans MS"/>
          <w:u w:val="single"/>
          <w:lang w:val="en-GB"/>
        </w:rPr>
      </w:pPr>
    </w:p>
    <w:p w14:paraId="3FF8997C" w14:textId="77777777" w:rsidR="0080023E" w:rsidRDefault="0080023E">
      <w:pPr>
        <w:rPr>
          <w:rFonts w:ascii="Comic Sans MS" w:hAnsi="Comic Sans MS"/>
          <w:u w:val="single"/>
          <w:lang w:val="en-GB"/>
        </w:rPr>
      </w:pPr>
    </w:p>
    <w:p w14:paraId="3F25077C" w14:textId="77777777" w:rsidR="0080023E" w:rsidRDefault="0080023E">
      <w:pPr>
        <w:rPr>
          <w:rFonts w:ascii="Comic Sans MS" w:hAnsi="Comic Sans MS"/>
          <w:u w:val="single"/>
          <w:lang w:val="en-GB"/>
        </w:rPr>
      </w:pPr>
    </w:p>
    <w:p w14:paraId="0A9CE6EF" w14:textId="77777777" w:rsidR="0080023E" w:rsidRDefault="0080023E">
      <w:pPr>
        <w:rPr>
          <w:rFonts w:ascii="Comic Sans MS" w:hAnsi="Comic Sans MS"/>
          <w:u w:val="single"/>
          <w:lang w:val="en-GB"/>
        </w:rPr>
      </w:pPr>
    </w:p>
    <w:p w14:paraId="2A418374" w14:textId="20B70F03" w:rsidR="007D6F5B" w:rsidRDefault="00045331">
      <w:pPr>
        <w:rPr>
          <w:rFonts w:ascii="Comic Sans MS" w:hAnsi="Comic Sans MS"/>
          <w:u w:val="single"/>
          <w:lang w:val="en-GB"/>
        </w:rPr>
      </w:pPr>
      <w:bookmarkStart w:id="0" w:name="_GoBack"/>
      <w:bookmarkEnd w:id="0"/>
      <w:r>
        <w:rPr>
          <w:rFonts w:ascii="Comic Sans MS" w:hAnsi="Comic Sans MS"/>
          <w:u w:val="single"/>
          <w:lang w:val="en-GB"/>
        </w:rPr>
        <w:t>Mean Percentage Scores from Pupil Questionnaires</w:t>
      </w:r>
      <w:r w:rsidR="00DD5B41">
        <w:rPr>
          <w:rFonts w:ascii="Comic Sans MS" w:hAnsi="Comic Sans MS"/>
          <w:u w:val="single"/>
          <w:lang w:val="en-GB"/>
        </w:rPr>
        <w:t>- AUTUMN TERM 2017-18</w:t>
      </w:r>
    </w:p>
    <w:p w14:paraId="2E5CB8E8" w14:textId="77777777" w:rsidR="00045331" w:rsidRDefault="00045331">
      <w:pPr>
        <w:rPr>
          <w:rFonts w:ascii="Comic Sans MS" w:hAnsi="Comic Sans MS"/>
          <w:u w:val="single"/>
          <w:lang w:val="en-GB"/>
        </w:rPr>
      </w:pPr>
      <w:r>
        <w:rPr>
          <w:rFonts w:ascii="Comic Sans MS" w:hAnsi="Comic Sans MS"/>
          <w:u w:val="single"/>
          <w:lang w:val="en-GB"/>
        </w:rPr>
        <w:t xml:space="preserve">Becoming a Level 1 Rights Respecting School </w:t>
      </w:r>
    </w:p>
    <w:p w14:paraId="362E65DD" w14:textId="77777777" w:rsidR="00045331" w:rsidRDefault="00045331">
      <w:pPr>
        <w:rPr>
          <w:rFonts w:ascii="Comic Sans MS" w:hAnsi="Comic Sans MS"/>
          <w:u w:val="single"/>
          <w:lang w:val="en-GB"/>
        </w:rPr>
      </w:pPr>
    </w:p>
    <w:tbl>
      <w:tblPr>
        <w:tblStyle w:val="TableGrid"/>
        <w:tblW w:w="9088" w:type="dxa"/>
        <w:tblLook w:val="04A0" w:firstRow="1" w:lastRow="0" w:firstColumn="1" w:lastColumn="0" w:noHBand="0" w:noVBand="1"/>
      </w:tblPr>
      <w:tblGrid>
        <w:gridCol w:w="6745"/>
        <w:gridCol w:w="2343"/>
      </w:tblGrid>
      <w:tr w:rsidR="00045331" w14:paraId="353AC635" w14:textId="77777777" w:rsidTr="007B6B43">
        <w:trPr>
          <w:trHeight w:val="979"/>
        </w:trPr>
        <w:tc>
          <w:tcPr>
            <w:tcW w:w="6745" w:type="dxa"/>
          </w:tcPr>
          <w:p w14:paraId="2D069100" w14:textId="77777777" w:rsidR="00045331" w:rsidRDefault="00045331">
            <w:pPr>
              <w:rPr>
                <w:rFonts w:ascii="Comic Sans MS" w:hAnsi="Comic Sans MS"/>
                <w:lang w:val="en-GB"/>
              </w:rPr>
            </w:pPr>
            <w:r>
              <w:rPr>
                <w:rFonts w:ascii="Comic Sans MS" w:hAnsi="Comic Sans MS"/>
                <w:lang w:val="en-GB"/>
              </w:rPr>
              <w:t>The number of pupils who can name up to 3 rights from the United Nations Convention on the Rights of the Child:</w:t>
            </w:r>
          </w:p>
        </w:tc>
        <w:tc>
          <w:tcPr>
            <w:tcW w:w="2343" w:type="dxa"/>
          </w:tcPr>
          <w:p w14:paraId="6FF56BF0" w14:textId="77777777" w:rsidR="00045331" w:rsidRPr="00045331" w:rsidRDefault="00045331">
            <w:pPr>
              <w:rPr>
                <w:rFonts w:ascii="Comic Sans MS" w:hAnsi="Comic Sans MS"/>
                <w:b/>
                <w:lang w:val="en-GB"/>
              </w:rPr>
            </w:pPr>
            <w:r>
              <w:rPr>
                <w:rFonts w:ascii="Comic Sans MS" w:hAnsi="Comic Sans MS"/>
                <w:b/>
                <w:lang w:val="en-GB"/>
              </w:rPr>
              <w:t>83%</w:t>
            </w:r>
          </w:p>
        </w:tc>
      </w:tr>
      <w:tr w:rsidR="00045331" w14:paraId="622049A5" w14:textId="77777777" w:rsidTr="007B6B43">
        <w:trPr>
          <w:trHeight w:val="979"/>
        </w:trPr>
        <w:tc>
          <w:tcPr>
            <w:tcW w:w="6745" w:type="dxa"/>
          </w:tcPr>
          <w:p w14:paraId="2AD2A803" w14:textId="77777777" w:rsidR="00045331" w:rsidRDefault="00045331">
            <w:pPr>
              <w:rPr>
                <w:rFonts w:ascii="Comic Sans MS" w:hAnsi="Comic Sans MS"/>
                <w:lang w:val="en-GB"/>
              </w:rPr>
            </w:pPr>
            <w:r>
              <w:rPr>
                <w:rFonts w:ascii="Comic Sans MS" w:hAnsi="Comic Sans MS"/>
                <w:lang w:val="en-GB"/>
              </w:rPr>
              <w:t>The number of children who can name 5 or more rights:</w:t>
            </w:r>
          </w:p>
        </w:tc>
        <w:tc>
          <w:tcPr>
            <w:tcW w:w="2343" w:type="dxa"/>
          </w:tcPr>
          <w:p w14:paraId="6E843CE0" w14:textId="77777777" w:rsidR="00045331" w:rsidRPr="00045331" w:rsidRDefault="00045331">
            <w:pPr>
              <w:rPr>
                <w:rFonts w:ascii="Comic Sans MS" w:hAnsi="Comic Sans MS"/>
                <w:b/>
                <w:lang w:val="en-GB"/>
              </w:rPr>
            </w:pPr>
            <w:r>
              <w:rPr>
                <w:rFonts w:ascii="Comic Sans MS" w:hAnsi="Comic Sans MS"/>
                <w:b/>
                <w:lang w:val="en-GB"/>
              </w:rPr>
              <w:t>17%</w:t>
            </w:r>
          </w:p>
        </w:tc>
      </w:tr>
      <w:tr w:rsidR="00045331" w14:paraId="0764E347" w14:textId="77777777" w:rsidTr="007B6B43">
        <w:trPr>
          <w:trHeight w:val="1048"/>
        </w:trPr>
        <w:tc>
          <w:tcPr>
            <w:tcW w:w="6745" w:type="dxa"/>
          </w:tcPr>
          <w:p w14:paraId="0BB62AEB" w14:textId="77777777" w:rsidR="00045331" w:rsidRDefault="00045331">
            <w:pPr>
              <w:rPr>
                <w:rFonts w:ascii="Comic Sans MS" w:hAnsi="Comic Sans MS"/>
                <w:lang w:val="en-GB"/>
              </w:rPr>
            </w:pPr>
            <w:r>
              <w:rPr>
                <w:rFonts w:ascii="Comic Sans MS" w:hAnsi="Comic Sans MS"/>
                <w:lang w:val="en-GB"/>
              </w:rPr>
              <w:t>The number of pupils who enjoy school all the time:</w:t>
            </w:r>
          </w:p>
          <w:p w14:paraId="66992307" w14:textId="77777777" w:rsidR="00045331" w:rsidRDefault="00045331">
            <w:pPr>
              <w:rPr>
                <w:rFonts w:ascii="Comic Sans MS" w:hAnsi="Comic Sans MS"/>
                <w:lang w:val="en-GB"/>
              </w:rPr>
            </w:pPr>
          </w:p>
          <w:p w14:paraId="1BE1C373" w14:textId="77777777" w:rsidR="00F828AE" w:rsidRDefault="00F828AE">
            <w:pPr>
              <w:rPr>
                <w:rFonts w:ascii="Comic Sans MS" w:hAnsi="Comic Sans MS"/>
                <w:i/>
                <w:lang w:val="en-GB"/>
              </w:rPr>
            </w:pPr>
          </w:p>
          <w:p w14:paraId="3F13C894" w14:textId="77777777" w:rsidR="00045331" w:rsidRPr="00045331" w:rsidRDefault="00045331">
            <w:pPr>
              <w:rPr>
                <w:rFonts w:ascii="Comic Sans MS" w:hAnsi="Comic Sans MS"/>
                <w:i/>
                <w:lang w:val="en-GB"/>
              </w:rPr>
            </w:pPr>
            <w:r>
              <w:rPr>
                <w:rFonts w:ascii="Comic Sans MS" w:hAnsi="Comic Sans MS"/>
                <w:i/>
                <w:lang w:val="en-GB"/>
              </w:rPr>
              <w:t>Including the children who enjoy school and those who enjoy school sometimes:</w:t>
            </w:r>
          </w:p>
        </w:tc>
        <w:tc>
          <w:tcPr>
            <w:tcW w:w="2343" w:type="dxa"/>
          </w:tcPr>
          <w:p w14:paraId="75029946" w14:textId="77777777" w:rsidR="00045331" w:rsidRDefault="00045331">
            <w:pPr>
              <w:rPr>
                <w:rFonts w:ascii="Comic Sans MS" w:hAnsi="Comic Sans MS"/>
                <w:b/>
                <w:lang w:val="en-GB"/>
              </w:rPr>
            </w:pPr>
            <w:r>
              <w:rPr>
                <w:rFonts w:ascii="Comic Sans MS" w:hAnsi="Comic Sans MS"/>
                <w:b/>
                <w:lang w:val="en-GB"/>
              </w:rPr>
              <w:t>60%</w:t>
            </w:r>
          </w:p>
          <w:p w14:paraId="7FBF0584" w14:textId="77777777" w:rsidR="00045331" w:rsidRDefault="00045331">
            <w:pPr>
              <w:rPr>
                <w:rFonts w:ascii="Comic Sans MS" w:hAnsi="Comic Sans MS"/>
                <w:b/>
                <w:lang w:val="en-GB"/>
              </w:rPr>
            </w:pPr>
          </w:p>
          <w:p w14:paraId="5E439927" w14:textId="77777777" w:rsidR="00045331" w:rsidRDefault="00045331">
            <w:pPr>
              <w:rPr>
                <w:rFonts w:ascii="Comic Sans MS" w:hAnsi="Comic Sans MS"/>
                <w:b/>
                <w:lang w:val="en-GB"/>
              </w:rPr>
            </w:pPr>
          </w:p>
          <w:p w14:paraId="62576547" w14:textId="357150B6" w:rsidR="00686A16" w:rsidRDefault="00045331">
            <w:pPr>
              <w:rPr>
                <w:rFonts w:ascii="Comic Sans MS" w:hAnsi="Comic Sans MS"/>
                <w:b/>
                <w:i/>
                <w:lang w:val="en-GB"/>
              </w:rPr>
            </w:pPr>
            <w:r>
              <w:rPr>
                <w:rFonts w:ascii="Comic Sans MS" w:hAnsi="Comic Sans MS"/>
                <w:b/>
                <w:i/>
                <w:lang w:val="en-GB"/>
              </w:rPr>
              <w:t>95%</w:t>
            </w:r>
            <w:r w:rsidR="00F828AE">
              <w:rPr>
                <w:rFonts w:ascii="Comic Sans MS" w:hAnsi="Comic Sans MS"/>
                <w:b/>
                <w:i/>
                <w:lang w:val="en-GB"/>
              </w:rPr>
              <w:t xml:space="preserve"> (5% </w:t>
            </w:r>
            <w:r w:rsidR="003B3370">
              <w:rPr>
                <w:rFonts w:ascii="Comic Sans MS" w:hAnsi="Comic Sans MS"/>
                <w:b/>
                <w:i/>
                <w:lang w:val="en-GB"/>
              </w:rPr>
              <w:t xml:space="preserve">do </w:t>
            </w:r>
            <w:r w:rsidR="00F828AE">
              <w:rPr>
                <w:rFonts w:ascii="Comic Sans MS" w:hAnsi="Comic Sans MS"/>
                <w:b/>
                <w:i/>
                <w:lang w:val="en-GB"/>
              </w:rPr>
              <w:t>not enjoy/unsure)</w:t>
            </w:r>
          </w:p>
          <w:p w14:paraId="4DD53526" w14:textId="77777777" w:rsidR="00045331" w:rsidRPr="00045331" w:rsidRDefault="00045331">
            <w:pPr>
              <w:rPr>
                <w:rFonts w:ascii="Comic Sans MS" w:hAnsi="Comic Sans MS"/>
                <w:b/>
                <w:i/>
                <w:lang w:val="en-GB"/>
              </w:rPr>
            </w:pPr>
          </w:p>
        </w:tc>
      </w:tr>
      <w:tr w:rsidR="00045331" w14:paraId="3AA87122" w14:textId="77777777" w:rsidTr="007B6B43">
        <w:trPr>
          <w:trHeight w:val="979"/>
        </w:trPr>
        <w:tc>
          <w:tcPr>
            <w:tcW w:w="6745" w:type="dxa"/>
          </w:tcPr>
          <w:p w14:paraId="446FC08F" w14:textId="77777777" w:rsidR="00045331" w:rsidRDefault="00045331">
            <w:pPr>
              <w:rPr>
                <w:rFonts w:ascii="Comic Sans MS" w:hAnsi="Comic Sans MS"/>
                <w:lang w:val="en-GB"/>
              </w:rPr>
            </w:pPr>
            <w:r>
              <w:rPr>
                <w:rFonts w:ascii="Comic Sans MS" w:hAnsi="Comic Sans MS"/>
                <w:lang w:val="en-GB"/>
              </w:rPr>
              <w:t>The number of children who feel safe in school:</w:t>
            </w:r>
          </w:p>
          <w:p w14:paraId="0E3AF669" w14:textId="77777777" w:rsidR="00F828AE" w:rsidRDefault="00F828AE">
            <w:pPr>
              <w:rPr>
                <w:rFonts w:ascii="Comic Sans MS" w:hAnsi="Comic Sans MS"/>
                <w:lang w:val="en-GB"/>
              </w:rPr>
            </w:pPr>
          </w:p>
          <w:p w14:paraId="070BC010" w14:textId="77777777" w:rsidR="00F828AE" w:rsidRDefault="00F828AE">
            <w:pPr>
              <w:rPr>
                <w:rFonts w:ascii="Comic Sans MS" w:hAnsi="Comic Sans MS"/>
                <w:lang w:val="en-GB"/>
              </w:rPr>
            </w:pPr>
          </w:p>
          <w:p w14:paraId="68D3D5D7" w14:textId="77777777" w:rsidR="00686A16" w:rsidRDefault="00686A16">
            <w:pPr>
              <w:rPr>
                <w:rFonts w:ascii="Comic Sans MS" w:hAnsi="Comic Sans MS"/>
                <w:lang w:val="en-GB"/>
              </w:rPr>
            </w:pPr>
          </w:p>
          <w:p w14:paraId="21BF8381" w14:textId="77777777" w:rsidR="00686A16" w:rsidRPr="00686A16" w:rsidRDefault="00686A16">
            <w:pPr>
              <w:rPr>
                <w:rFonts w:ascii="Comic Sans MS" w:hAnsi="Comic Sans MS"/>
                <w:i/>
                <w:lang w:val="en-GB"/>
              </w:rPr>
            </w:pPr>
            <w:r>
              <w:rPr>
                <w:rFonts w:ascii="Comic Sans MS" w:hAnsi="Comic Sans MS"/>
                <w:i/>
                <w:lang w:val="en-GB"/>
              </w:rPr>
              <w:t xml:space="preserve">Including the children who </w:t>
            </w:r>
            <w:r w:rsidR="00F828AE">
              <w:rPr>
                <w:rFonts w:ascii="Comic Sans MS" w:hAnsi="Comic Sans MS"/>
                <w:i/>
                <w:lang w:val="en-GB"/>
              </w:rPr>
              <w:t>sometimes feel safe in school:</w:t>
            </w:r>
          </w:p>
        </w:tc>
        <w:tc>
          <w:tcPr>
            <w:tcW w:w="2343" w:type="dxa"/>
          </w:tcPr>
          <w:p w14:paraId="4B24C301" w14:textId="77777777" w:rsidR="00045331" w:rsidRDefault="00045331">
            <w:pPr>
              <w:rPr>
                <w:rFonts w:ascii="Comic Sans MS" w:hAnsi="Comic Sans MS"/>
                <w:b/>
                <w:lang w:val="en-GB"/>
              </w:rPr>
            </w:pPr>
            <w:r>
              <w:rPr>
                <w:rFonts w:ascii="Comic Sans MS" w:hAnsi="Comic Sans MS"/>
                <w:b/>
                <w:lang w:val="en-GB"/>
              </w:rPr>
              <w:t>87%</w:t>
            </w:r>
          </w:p>
          <w:p w14:paraId="5C59E0B7" w14:textId="77777777" w:rsidR="00F828AE" w:rsidRDefault="00F828AE">
            <w:pPr>
              <w:rPr>
                <w:rFonts w:ascii="Comic Sans MS" w:hAnsi="Comic Sans MS"/>
                <w:b/>
                <w:lang w:val="en-GB"/>
              </w:rPr>
            </w:pPr>
          </w:p>
          <w:p w14:paraId="7F0EC722" w14:textId="77777777" w:rsidR="00F828AE" w:rsidRDefault="00F828AE">
            <w:pPr>
              <w:rPr>
                <w:rFonts w:ascii="Comic Sans MS" w:hAnsi="Comic Sans MS"/>
                <w:b/>
                <w:lang w:val="en-GB"/>
              </w:rPr>
            </w:pPr>
          </w:p>
          <w:p w14:paraId="74FA70D0" w14:textId="77777777" w:rsidR="00F828AE" w:rsidRDefault="00F828AE">
            <w:pPr>
              <w:rPr>
                <w:rFonts w:ascii="Comic Sans MS" w:hAnsi="Comic Sans MS"/>
                <w:b/>
                <w:lang w:val="en-GB"/>
              </w:rPr>
            </w:pPr>
          </w:p>
          <w:p w14:paraId="46C6D95E" w14:textId="77777777" w:rsidR="00F828AE" w:rsidRDefault="00F828AE">
            <w:pPr>
              <w:rPr>
                <w:rFonts w:ascii="Comic Sans MS" w:hAnsi="Comic Sans MS"/>
                <w:b/>
                <w:lang w:val="en-GB"/>
              </w:rPr>
            </w:pPr>
            <w:r>
              <w:rPr>
                <w:rFonts w:ascii="Comic Sans MS" w:hAnsi="Comic Sans MS"/>
                <w:b/>
                <w:lang w:val="en-GB"/>
              </w:rPr>
              <w:t xml:space="preserve">97%  (3% </w:t>
            </w:r>
            <w:r w:rsidR="007B6B43">
              <w:rPr>
                <w:rFonts w:ascii="Comic Sans MS" w:hAnsi="Comic Sans MS"/>
                <w:b/>
                <w:lang w:val="en-GB"/>
              </w:rPr>
              <w:t>feel</w:t>
            </w:r>
            <w:r>
              <w:rPr>
                <w:rFonts w:ascii="Comic Sans MS" w:hAnsi="Comic Sans MS"/>
                <w:b/>
                <w:lang w:val="en-GB"/>
              </w:rPr>
              <w:t xml:space="preserve"> </w:t>
            </w:r>
            <w:r w:rsidR="007B6B43">
              <w:rPr>
                <w:rFonts w:ascii="Comic Sans MS" w:hAnsi="Comic Sans MS"/>
                <w:b/>
                <w:lang w:val="en-GB"/>
              </w:rPr>
              <w:t>un</w:t>
            </w:r>
            <w:r>
              <w:rPr>
                <w:rFonts w:ascii="Comic Sans MS" w:hAnsi="Comic Sans MS"/>
                <w:b/>
                <w:lang w:val="en-GB"/>
              </w:rPr>
              <w:t>safe/unsure)</w:t>
            </w:r>
          </w:p>
          <w:p w14:paraId="558DC416" w14:textId="77777777" w:rsidR="00F828AE" w:rsidRPr="00045331" w:rsidRDefault="00F828AE">
            <w:pPr>
              <w:rPr>
                <w:rFonts w:ascii="Comic Sans MS" w:hAnsi="Comic Sans MS"/>
                <w:b/>
                <w:lang w:val="en-GB"/>
              </w:rPr>
            </w:pPr>
          </w:p>
        </w:tc>
      </w:tr>
      <w:tr w:rsidR="00045331" w14:paraId="71CE732F" w14:textId="77777777" w:rsidTr="007B6B43">
        <w:trPr>
          <w:trHeight w:val="979"/>
        </w:trPr>
        <w:tc>
          <w:tcPr>
            <w:tcW w:w="6745" w:type="dxa"/>
          </w:tcPr>
          <w:p w14:paraId="6B0909D4" w14:textId="77777777" w:rsidR="00045331" w:rsidRDefault="00045331">
            <w:pPr>
              <w:rPr>
                <w:rFonts w:ascii="Comic Sans MS" w:hAnsi="Comic Sans MS"/>
                <w:lang w:val="en-GB"/>
              </w:rPr>
            </w:pPr>
            <w:r>
              <w:rPr>
                <w:rFonts w:ascii="Comic Sans MS" w:hAnsi="Comic Sans MS"/>
                <w:lang w:val="en-GB"/>
              </w:rPr>
              <w:t>The number of children who feel that adults in school treat them with respect:</w:t>
            </w:r>
          </w:p>
          <w:p w14:paraId="54CAFA1B" w14:textId="77777777" w:rsidR="00F828AE" w:rsidRDefault="00F828AE">
            <w:pPr>
              <w:rPr>
                <w:rFonts w:ascii="Comic Sans MS" w:hAnsi="Comic Sans MS"/>
                <w:lang w:val="en-GB"/>
              </w:rPr>
            </w:pPr>
          </w:p>
          <w:p w14:paraId="09E9D3D3" w14:textId="77777777" w:rsidR="00F828AE" w:rsidRPr="00F828AE" w:rsidRDefault="00F828AE">
            <w:pPr>
              <w:rPr>
                <w:rFonts w:ascii="Comic Sans MS" w:hAnsi="Comic Sans MS"/>
                <w:i/>
                <w:lang w:val="en-GB"/>
              </w:rPr>
            </w:pPr>
            <w:r>
              <w:rPr>
                <w:rFonts w:ascii="Comic Sans MS" w:hAnsi="Comic Sans MS"/>
                <w:i/>
                <w:lang w:val="en-GB"/>
              </w:rPr>
              <w:t xml:space="preserve">Including the children who feel that adults sometimes treat them with respect: </w:t>
            </w:r>
          </w:p>
        </w:tc>
        <w:tc>
          <w:tcPr>
            <w:tcW w:w="2343" w:type="dxa"/>
          </w:tcPr>
          <w:p w14:paraId="6A6FFC59" w14:textId="77777777" w:rsidR="00045331" w:rsidRDefault="00045331">
            <w:pPr>
              <w:rPr>
                <w:rFonts w:ascii="Comic Sans MS" w:hAnsi="Comic Sans MS"/>
                <w:b/>
                <w:lang w:val="en-GB"/>
              </w:rPr>
            </w:pPr>
            <w:r>
              <w:rPr>
                <w:rFonts w:ascii="Comic Sans MS" w:hAnsi="Comic Sans MS"/>
                <w:b/>
                <w:lang w:val="en-GB"/>
              </w:rPr>
              <w:t>86%</w:t>
            </w:r>
          </w:p>
          <w:p w14:paraId="6530D319" w14:textId="77777777" w:rsidR="00F828AE" w:rsidRDefault="00F828AE">
            <w:pPr>
              <w:rPr>
                <w:rFonts w:ascii="Comic Sans MS" w:hAnsi="Comic Sans MS"/>
                <w:b/>
                <w:lang w:val="en-GB"/>
              </w:rPr>
            </w:pPr>
          </w:p>
          <w:p w14:paraId="1D1F4E16" w14:textId="77777777" w:rsidR="00F828AE" w:rsidRDefault="00F828AE">
            <w:pPr>
              <w:rPr>
                <w:rFonts w:ascii="Comic Sans MS" w:hAnsi="Comic Sans MS"/>
                <w:b/>
                <w:lang w:val="en-GB"/>
              </w:rPr>
            </w:pPr>
          </w:p>
          <w:p w14:paraId="550359F6" w14:textId="77777777" w:rsidR="00F828AE" w:rsidRPr="00EC1B76" w:rsidRDefault="007B6B43">
            <w:pPr>
              <w:rPr>
                <w:rFonts w:ascii="Comic Sans MS" w:hAnsi="Comic Sans MS"/>
                <w:b/>
                <w:i/>
                <w:lang w:val="en-GB"/>
              </w:rPr>
            </w:pPr>
            <w:r w:rsidRPr="00EC1B76">
              <w:rPr>
                <w:rFonts w:ascii="Comic Sans MS" w:hAnsi="Comic Sans MS"/>
                <w:b/>
                <w:i/>
                <w:lang w:val="en-GB"/>
              </w:rPr>
              <w:t>99% (1% not sure, 0 children felt that adults did not treat with respect)</w:t>
            </w:r>
          </w:p>
          <w:p w14:paraId="7C9F2681" w14:textId="77777777" w:rsidR="00F828AE" w:rsidRDefault="00F828AE">
            <w:pPr>
              <w:rPr>
                <w:rFonts w:ascii="Comic Sans MS" w:hAnsi="Comic Sans MS"/>
                <w:b/>
                <w:lang w:val="en-GB"/>
              </w:rPr>
            </w:pPr>
          </w:p>
          <w:p w14:paraId="00951189" w14:textId="77777777" w:rsidR="00F828AE" w:rsidRPr="00045331" w:rsidRDefault="00F828AE">
            <w:pPr>
              <w:rPr>
                <w:rFonts w:ascii="Comic Sans MS" w:hAnsi="Comic Sans MS"/>
                <w:b/>
                <w:lang w:val="en-GB"/>
              </w:rPr>
            </w:pPr>
          </w:p>
        </w:tc>
      </w:tr>
      <w:tr w:rsidR="00045331" w14:paraId="6C1F29B7" w14:textId="77777777" w:rsidTr="007B6B43">
        <w:trPr>
          <w:trHeight w:val="979"/>
        </w:trPr>
        <w:tc>
          <w:tcPr>
            <w:tcW w:w="6745" w:type="dxa"/>
          </w:tcPr>
          <w:p w14:paraId="1825B7AE" w14:textId="77777777" w:rsidR="00045331" w:rsidRDefault="00045331">
            <w:pPr>
              <w:rPr>
                <w:rFonts w:ascii="Comic Sans MS" w:hAnsi="Comic Sans MS"/>
                <w:lang w:val="en-GB"/>
              </w:rPr>
            </w:pPr>
            <w:r>
              <w:rPr>
                <w:rFonts w:ascii="Comic Sans MS" w:hAnsi="Comic Sans MS"/>
                <w:lang w:val="en-GB"/>
              </w:rPr>
              <w:t>The number of children who feel other pupils are kind and helpful:</w:t>
            </w:r>
          </w:p>
          <w:p w14:paraId="7A0458E9" w14:textId="77777777" w:rsidR="00045331" w:rsidRDefault="00045331">
            <w:pPr>
              <w:rPr>
                <w:rFonts w:ascii="Comic Sans MS" w:hAnsi="Comic Sans MS"/>
                <w:lang w:val="en-GB"/>
              </w:rPr>
            </w:pPr>
          </w:p>
          <w:p w14:paraId="13D3E685" w14:textId="77777777" w:rsidR="00EC1B76" w:rsidRDefault="00EC1B76">
            <w:pPr>
              <w:rPr>
                <w:rFonts w:ascii="Comic Sans MS" w:hAnsi="Comic Sans MS"/>
                <w:lang w:val="en-GB"/>
              </w:rPr>
            </w:pPr>
          </w:p>
          <w:p w14:paraId="433F4A2B" w14:textId="77777777" w:rsidR="00045331" w:rsidRPr="00045331" w:rsidRDefault="00045331">
            <w:pPr>
              <w:rPr>
                <w:rFonts w:ascii="Comic Sans MS" w:hAnsi="Comic Sans MS"/>
                <w:i/>
                <w:lang w:val="en-GB"/>
              </w:rPr>
            </w:pPr>
            <w:r>
              <w:rPr>
                <w:rFonts w:ascii="Comic Sans MS" w:hAnsi="Comic Sans MS"/>
                <w:i/>
                <w:lang w:val="en-GB"/>
              </w:rPr>
              <w:t>Including the children who feel others are kind and helpful sometimes:</w:t>
            </w:r>
          </w:p>
        </w:tc>
        <w:tc>
          <w:tcPr>
            <w:tcW w:w="2343" w:type="dxa"/>
          </w:tcPr>
          <w:p w14:paraId="6E0D22E5" w14:textId="77777777" w:rsidR="00045331" w:rsidRDefault="00045331">
            <w:pPr>
              <w:rPr>
                <w:rFonts w:ascii="Comic Sans MS" w:hAnsi="Comic Sans MS"/>
                <w:b/>
                <w:lang w:val="en-GB"/>
              </w:rPr>
            </w:pPr>
            <w:r>
              <w:rPr>
                <w:rFonts w:ascii="Comic Sans MS" w:hAnsi="Comic Sans MS"/>
                <w:b/>
                <w:lang w:val="en-GB"/>
              </w:rPr>
              <w:t>45%</w:t>
            </w:r>
          </w:p>
          <w:p w14:paraId="09008BC7" w14:textId="77777777" w:rsidR="00045331" w:rsidRDefault="00045331">
            <w:pPr>
              <w:rPr>
                <w:rFonts w:ascii="Comic Sans MS" w:hAnsi="Comic Sans MS"/>
                <w:b/>
                <w:lang w:val="en-GB"/>
              </w:rPr>
            </w:pPr>
          </w:p>
          <w:p w14:paraId="74FF0A03" w14:textId="77777777" w:rsidR="00045331" w:rsidRDefault="00045331">
            <w:pPr>
              <w:rPr>
                <w:rFonts w:ascii="Comic Sans MS" w:hAnsi="Comic Sans MS"/>
                <w:b/>
                <w:lang w:val="en-GB"/>
              </w:rPr>
            </w:pPr>
          </w:p>
          <w:p w14:paraId="7730022F" w14:textId="77777777" w:rsidR="00EC1B76" w:rsidRDefault="00EC1B76">
            <w:pPr>
              <w:rPr>
                <w:rFonts w:ascii="Comic Sans MS" w:hAnsi="Comic Sans MS"/>
                <w:b/>
                <w:lang w:val="en-GB"/>
              </w:rPr>
            </w:pPr>
          </w:p>
          <w:p w14:paraId="07D0B0E6" w14:textId="77777777" w:rsidR="00045331" w:rsidRPr="00045331" w:rsidRDefault="00045331">
            <w:pPr>
              <w:rPr>
                <w:rFonts w:ascii="Comic Sans MS" w:hAnsi="Comic Sans MS"/>
                <w:b/>
                <w:i/>
                <w:lang w:val="en-GB"/>
              </w:rPr>
            </w:pPr>
            <w:r>
              <w:rPr>
                <w:rFonts w:ascii="Comic Sans MS" w:hAnsi="Comic Sans MS"/>
                <w:b/>
                <w:i/>
                <w:lang w:val="en-GB"/>
              </w:rPr>
              <w:t>91%</w:t>
            </w:r>
            <w:r w:rsidR="007B6B43">
              <w:rPr>
                <w:rFonts w:ascii="Comic Sans MS" w:hAnsi="Comic Sans MS"/>
                <w:b/>
                <w:i/>
                <w:lang w:val="en-GB"/>
              </w:rPr>
              <w:t xml:space="preserve">  (9% do not feel that others are kind or were unsure)</w:t>
            </w:r>
          </w:p>
        </w:tc>
      </w:tr>
      <w:tr w:rsidR="00045331" w14:paraId="18D633C5" w14:textId="77777777" w:rsidTr="007B6B43">
        <w:trPr>
          <w:trHeight w:val="1048"/>
        </w:trPr>
        <w:tc>
          <w:tcPr>
            <w:tcW w:w="6745" w:type="dxa"/>
          </w:tcPr>
          <w:p w14:paraId="02903A3C" w14:textId="77777777" w:rsidR="00045331" w:rsidRDefault="00045331">
            <w:pPr>
              <w:rPr>
                <w:rFonts w:ascii="Comic Sans MS" w:hAnsi="Comic Sans MS"/>
                <w:lang w:val="en-GB"/>
              </w:rPr>
            </w:pPr>
            <w:r>
              <w:rPr>
                <w:rFonts w:ascii="Comic Sans MS" w:hAnsi="Comic Sans MS"/>
                <w:lang w:val="en-GB"/>
              </w:rPr>
              <w:t>The number of children who would feel able to talk to an adult in school if they felt unsafe:</w:t>
            </w:r>
          </w:p>
          <w:p w14:paraId="7216C0DF" w14:textId="77777777" w:rsidR="004B7481" w:rsidRDefault="004B7481">
            <w:pPr>
              <w:rPr>
                <w:rFonts w:ascii="Comic Sans MS" w:hAnsi="Comic Sans MS"/>
                <w:lang w:val="en-GB"/>
              </w:rPr>
            </w:pPr>
          </w:p>
          <w:p w14:paraId="6DF22A3D" w14:textId="77777777" w:rsidR="00EC1B76" w:rsidRDefault="00EC1B76">
            <w:pPr>
              <w:rPr>
                <w:rFonts w:ascii="Comic Sans MS" w:hAnsi="Comic Sans MS"/>
                <w:lang w:val="en-GB"/>
              </w:rPr>
            </w:pPr>
          </w:p>
          <w:p w14:paraId="7E4B6768" w14:textId="77777777" w:rsidR="004B7481" w:rsidRPr="004B7481" w:rsidRDefault="004B7481">
            <w:pPr>
              <w:rPr>
                <w:rFonts w:ascii="Comic Sans MS" w:hAnsi="Comic Sans MS"/>
                <w:i/>
                <w:lang w:val="en-GB"/>
              </w:rPr>
            </w:pPr>
            <w:r>
              <w:rPr>
                <w:rFonts w:ascii="Comic Sans MS" w:hAnsi="Comic Sans MS"/>
                <w:i/>
                <w:lang w:val="en-GB"/>
              </w:rPr>
              <w:t>Including those who sometimes feel they could tell an adult:</w:t>
            </w:r>
          </w:p>
        </w:tc>
        <w:tc>
          <w:tcPr>
            <w:tcW w:w="2343" w:type="dxa"/>
          </w:tcPr>
          <w:p w14:paraId="2DCB0DB9" w14:textId="77777777" w:rsidR="00045331" w:rsidRDefault="00045331">
            <w:pPr>
              <w:rPr>
                <w:rFonts w:ascii="Comic Sans MS" w:hAnsi="Comic Sans MS"/>
                <w:b/>
                <w:lang w:val="en-GB"/>
              </w:rPr>
            </w:pPr>
            <w:r>
              <w:rPr>
                <w:rFonts w:ascii="Comic Sans MS" w:hAnsi="Comic Sans MS"/>
                <w:b/>
                <w:lang w:val="en-GB"/>
              </w:rPr>
              <w:t>81%</w:t>
            </w:r>
          </w:p>
          <w:p w14:paraId="61DA3F4E" w14:textId="77777777" w:rsidR="004B7481" w:rsidRDefault="004B7481">
            <w:pPr>
              <w:rPr>
                <w:rFonts w:ascii="Comic Sans MS" w:hAnsi="Comic Sans MS"/>
                <w:b/>
                <w:lang w:val="en-GB"/>
              </w:rPr>
            </w:pPr>
          </w:p>
          <w:p w14:paraId="0CBB9005" w14:textId="77777777" w:rsidR="00EC1B76" w:rsidRDefault="00EC1B76">
            <w:pPr>
              <w:rPr>
                <w:rFonts w:ascii="Comic Sans MS" w:hAnsi="Comic Sans MS"/>
                <w:b/>
                <w:lang w:val="en-GB"/>
              </w:rPr>
            </w:pPr>
          </w:p>
          <w:p w14:paraId="1290CCE3" w14:textId="77777777" w:rsidR="004B7481" w:rsidRDefault="004B7481">
            <w:pPr>
              <w:rPr>
                <w:rFonts w:ascii="Comic Sans MS" w:hAnsi="Comic Sans MS"/>
                <w:b/>
                <w:lang w:val="en-GB"/>
              </w:rPr>
            </w:pPr>
          </w:p>
          <w:p w14:paraId="5810D55D" w14:textId="77777777" w:rsidR="004B7481" w:rsidRPr="004B7481" w:rsidRDefault="004B7481">
            <w:pPr>
              <w:rPr>
                <w:rFonts w:ascii="Comic Sans MS" w:hAnsi="Comic Sans MS"/>
                <w:b/>
                <w:i/>
                <w:lang w:val="en-GB"/>
              </w:rPr>
            </w:pPr>
            <w:r>
              <w:rPr>
                <w:rFonts w:ascii="Comic Sans MS" w:hAnsi="Comic Sans MS"/>
                <w:b/>
                <w:i/>
                <w:lang w:val="en-GB"/>
              </w:rPr>
              <w:t>97%</w:t>
            </w:r>
            <w:r w:rsidR="007B6B43">
              <w:rPr>
                <w:rFonts w:ascii="Comic Sans MS" w:hAnsi="Comic Sans MS"/>
                <w:b/>
                <w:i/>
                <w:lang w:val="en-GB"/>
              </w:rPr>
              <w:t xml:space="preserve"> (3% unable/unsure)</w:t>
            </w:r>
          </w:p>
        </w:tc>
      </w:tr>
      <w:tr w:rsidR="00045331" w14:paraId="2132AFE8" w14:textId="77777777" w:rsidTr="007B6B43">
        <w:trPr>
          <w:trHeight w:val="916"/>
        </w:trPr>
        <w:tc>
          <w:tcPr>
            <w:tcW w:w="6745" w:type="dxa"/>
          </w:tcPr>
          <w:p w14:paraId="6C8CBE04" w14:textId="77777777" w:rsidR="00045331" w:rsidRDefault="00686A16">
            <w:pPr>
              <w:rPr>
                <w:rFonts w:ascii="Comic Sans MS" w:hAnsi="Comic Sans MS"/>
                <w:lang w:val="en-GB"/>
              </w:rPr>
            </w:pPr>
            <w:r>
              <w:rPr>
                <w:rFonts w:ascii="Comic Sans MS" w:hAnsi="Comic Sans MS"/>
                <w:lang w:val="en-GB"/>
              </w:rPr>
              <w:t xml:space="preserve">The number of children who feel that teachers listen to them: </w:t>
            </w:r>
          </w:p>
          <w:p w14:paraId="6E629B28" w14:textId="77777777" w:rsidR="00EC1B76" w:rsidRDefault="00EC1B76">
            <w:pPr>
              <w:rPr>
                <w:rFonts w:ascii="Comic Sans MS" w:hAnsi="Comic Sans MS"/>
                <w:lang w:val="en-GB"/>
              </w:rPr>
            </w:pPr>
          </w:p>
          <w:p w14:paraId="57E74989" w14:textId="77777777" w:rsidR="007B6B43" w:rsidRDefault="007B6B43">
            <w:pPr>
              <w:rPr>
                <w:rFonts w:ascii="Comic Sans MS" w:hAnsi="Comic Sans MS"/>
                <w:lang w:val="en-GB"/>
              </w:rPr>
            </w:pPr>
          </w:p>
          <w:p w14:paraId="5EFCFE49" w14:textId="77777777" w:rsidR="007B6B43" w:rsidRDefault="007B6B43">
            <w:pPr>
              <w:rPr>
                <w:rFonts w:ascii="Comic Sans MS" w:hAnsi="Comic Sans MS"/>
                <w:i/>
                <w:lang w:val="en-GB"/>
              </w:rPr>
            </w:pPr>
            <w:r>
              <w:rPr>
                <w:rFonts w:ascii="Comic Sans MS" w:hAnsi="Comic Sans MS"/>
                <w:i/>
                <w:lang w:val="en-GB"/>
              </w:rPr>
              <w:t>Including those who feel that teachers listen sometimes:</w:t>
            </w:r>
          </w:p>
          <w:p w14:paraId="2AB4177A" w14:textId="77777777" w:rsidR="007B6B43" w:rsidRPr="007B6B43" w:rsidRDefault="007B6B43">
            <w:pPr>
              <w:rPr>
                <w:rFonts w:ascii="Comic Sans MS" w:hAnsi="Comic Sans MS"/>
                <w:i/>
                <w:lang w:val="en-GB"/>
              </w:rPr>
            </w:pPr>
          </w:p>
        </w:tc>
        <w:tc>
          <w:tcPr>
            <w:tcW w:w="2343" w:type="dxa"/>
          </w:tcPr>
          <w:p w14:paraId="59F57ECE" w14:textId="77777777" w:rsidR="00045331" w:rsidRDefault="00686A16">
            <w:pPr>
              <w:rPr>
                <w:rFonts w:ascii="Comic Sans MS" w:hAnsi="Comic Sans MS"/>
                <w:b/>
                <w:lang w:val="en-GB"/>
              </w:rPr>
            </w:pPr>
            <w:r>
              <w:rPr>
                <w:rFonts w:ascii="Comic Sans MS" w:hAnsi="Comic Sans MS"/>
                <w:b/>
                <w:lang w:val="en-GB"/>
              </w:rPr>
              <w:t>77%</w:t>
            </w:r>
          </w:p>
          <w:p w14:paraId="3A0E9CB9" w14:textId="77777777" w:rsidR="007B6B43" w:rsidRDefault="007B6B43">
            <w:pPr>
              <w:rPr>
                <w:rFonts w:ascii="Comic Sans MS" w:hAnsi="Comic Sans MS"/>
                <w:b/>
                <w:lang w:val="en-GB"/>
              </w:rPr>
            </w:pPr>
          </w:p>
          <w:p w14:paraId="5D9F30A9" w14:textId="77777777" w:rsidR="007B6B43" w:rsidRDefault="007B6B43">
            <w:pPr>
              <w:rPr>
                <w:rFonts w:ascii="Comic Sans MS" w:hAnsi="Comic Sans MS"/>
                <w:b/>
                <w:lang w:val="en-GB"/>
              </w:rPr>
            </w:pPr>
          </w:p>
          <w:p w14:paraId="3F1A99DD" w14:textId="77777777" w:rsidR="00EC1B76" w:rsidRDefault="00EC1B76">
            <w:pPr>
              <w:rPr>
                <w:rFonts w:ascii="Comic Sans MS" w:hAnsi="Comic Sans MS"/>
                <w:b/>
                <w:lang w:val="en-GB"/>
              </w:rPr>
            </w:pPr>
          </w:p>
          <w:p w14:paraId="7A8D7E49" w14:textId="4E2924E0" w:rsidR="00EC1B76" w:rsidRPr="00EC1B76" w:rsidRDefault="0050120C">
            <w:pPr>
              <w:rPr>
                <w:rFonts w:ascii="Comic Sans MS" w:hAnsi="Comic Sans MS"/>
                <w:b/>
                <w:i/>
                <w:lang w:val="en-GB"/>
              </w:rPr>
            </w:pPr>
            <w:r>
              <w:rPr>
                <w:rFonts w:ascii="Comic Sans MS" w:hAnsi="Comic Sans MS"/>
                <w:b/>
                <w:i/>
                <w:lang w:val="en-GB"/>
              </w:rPr>
              <w:t>93% (7% unsure/</w:t>
            </w:r>
            <w:r w:rsidR="007B6B43" w:rsidRPr="00EC1B76">
              <w:rPr>
                <w:rFonts w:ascii="Comic Sans MS" w:hAnsi="Comic Sans MS"/>
                <w:b/>
                <w:i/>
                <w:lang w:val="en-GB"/>
              </w:rPr>
              <w:t xml:space="preserve"> only 1 child felt that teachers do not listen to them)</w:t>
            </w:r>
          </w:p>
        </w:tc>
      </w:tr>
      <w:tr w:rsidR="00686A16" w14:paraId="23D2BF38" w14:textId="77777777" w:rsidTr="007B6B43">
        <w:trPr>
          <w:trHeight w:val="916"/>
        </w:trPr>
        <w:tc>
          <w:tcPr>
            <w:tcW w:w="6745" w:type="dxa"/>
          </w:tcPr>
          <w:p w14:paraId="309314A6" w14:textId="77777777" w:rsidR="00686A16" w:rsidRDefault="00686A16">
            <w:pPr>
              <w:rPr>
                <w:rFonts w:ascii="Comic Sans MS" w:hAnsi="Comic Sans MS"/>
                <w:lang w:val="en-GB"/>
              </w:rPr>
            </w:pPr>
            <w:r>
              <w:rPr>
                <w:rFonts w:ascii="Comic Sans MS" w:hAnsi="Comic Sans MS"/>
                <w:lang w:val="en-GB"/>
              </w:rPr>
              <w:t>The number of children who feel they can influence decisions in school:</w:t>
            </w:r>
          </w:p>
          <w:p w14:paraId="158BF515" w14:textId="77777777" w:rsidR="00EC1B76" w:rsidRDefault="00EC1B76">
            <w:pPr>
              <w:rPr>
                <w:rFonts w:ascii="Comic Sans MS" w:hAnsi="Comic Sans MS"/>
                <w:lang w:val="en-GB"/>
              </w:rPr>
            </w:pPr>
          </w:p>
          <w:p w14:paraId="3545D2C3" w14:textId="77777777" w:rsidR="007B6B43" w:rsidRDefault="007B6B43">
            <w:pPr>
              <w:rPr>
                <w:rFonts w:ascii="Comic Sans MS" w:hAnsi="Comic Sans MS"/>
                <w:lang w:val="en-GB"/>
              </w:rPr>
            </w:pPr>
          </w:p>
          <w:p w14:paraId="52B35C27" w14:textId="77777777" w:rsidR="007B6B43" w:rsidRPr="007B6B43" w:rsidRDefault="007B6B43">
            <w:pPr>
              <w:rPr>
                <w:rFonts w:ascii="Comic Sans MS" w:hAnsi="Comic Sans MS"/>
                <w:i/>
                <w:lang w:val="en-GB"/>
              </w:rPr>
            </w:pPr>
            <w:r>
              <w:rPr>
                <w:rFonts w:ascii="Comic Sans MS" w:hAnsi="Comic Sans MS"/>
                <w:i/>
                <w:lang w:val="en-GB"/>
              </w:rPr>
              <w:t xml:space="preserve">Including those who feel they can influence decisions sometimes: </w:t>
            </w:r>
          </w:p>
        </w:tc>
        <w:tc>
          <w:tcPr>
            <w:tcW w:w="2343" w:type="dxa"/>
          </w:tcPr>
          <w:p w14:paraId="45E331CA" w14:textId="77777777" w:rsidR="00686A16" w:rsidRDefault="00686A16">
            <w:pPr>
              <w:rPr>
                <w:rFonts w:ascii="Comic Sans MS" w:hAnsi="Comic Sans MS"/>
                <w:b/>
                <w:lang w:val="en-GB"/>
              </w:rPr>
            </w:pPr>
            <w:r>
              <w:rPr>
                <w:rFonts w:ascii="Comic Sans MS" w:hAnsi="Comic Sans MS"/>
                <w:b/>
                <w:lang w:val="en-GB"/>
              </w:rPr>
              <w:t>61%</w:t>
            </w:r>
          </w:p>
          <w:p w14:paraId="37F9E242" w14:textId="77777777" w:rsidR="007B6B43" w:rsidRDefault="007B6B43">
            <w:pPr>
              <w:rPr>
                <w:rFonts w:ascii="Comic Sans MS" w:hAnsi="Comic Sans MS"/>
                <w:b/>
                <w:lang w:val="en-GB"/>
              </w:rPr>
            </w:pPr>
          </w:p>
          <w:p w14:paraId="0869C995" w14:textId="77777777" w:rsidR="007B6B43" w:rsidRDefault="007B6B43">
            <w:pPr>
              <w:rPr>
                <w:rFonts w:ascii="Comic Sans MS" w:hAnsi="Comic Sans MS"/>
                <w:b/>
                <w:lang w:val="en-GB"/>
              </w:rPr>
            </w:pPr>
          </w:p>
          <w:p w14:paraId="5D67172B" w14:textId="77777777" w:rsidR="00EC1B76" w:rsidRDefault="00EC1B76">
            <w:pPr>
              <w:rPr>
                <w:rFonts w:ascii="Comic Sans MS" w:hAnsi="Comic Sans MS"/>
                <w:b/>
                <w:lang w:val="en-GB"/>
              </w:rPr>
            </w:pPr>
          </w:p>
          <w:p w14:paraId="56F0B5BF" w14:textId="77777777" w:rsidR="007B6B43" w:rsidRPr="00EC1B76" w:rsidRDefault="00EC1B76">
            <w:pPr>
              <w:rPr>
                <w:rFonts w:ascii="Comic Sans MS" w:hAnsi="Comic Sans MS"/>
                <w:b/>
                <w:i/>
                <w:lang w:val="en-GB"/>
              </w:rPr>
            </w:pPr>
            <w:r w:rsidRPr="00EC1B76">
              <w:rPr>
                <w:rFonts w:ascii="Comic Sans MS" w:hAnsi="Comic Sans MS"/>
                <w:b/>
                <w:i/>
                <w:lang w:val="en-GB"/>
              </w:rPr>
              <w:t>80%</w:t>
            </w:r>
          </w:p>
          <w:p w14:paraId="6B793427" w14:textId="77777777" w:rsidR="007B6B43" w:rsidRDefault="007B6B43">
            <w:pPr>
              <w:rPr>
                <w:rFonts w:ascii="Comic Sans MS" w:hAnsi="Comic Sans MS"/>
                <w:b/>
                <w:lang w:val="en-GB"/>
              </w:rPr>
            </w:pPr>
          </w:p>
        </w:tc>
      </w:tr>
      <w:tr w:rsidR="00686A16" w14:paraId="3D2F0DEE" w14:textId="77777777" w:rsidTr="007B6B43">
        <w:trPr>
          <w:trHeight w:val="916"/>
        </w:trPr>
        <w:tc>
          <w:tcPr>
            <w:tcW w:w="6745" w:type="dxa"/>
          </w:tcPr>
          <w:p w14:paraId="66FE9558" w14:textId="77777777" w:rsidR="00686A16" w:rsidRDefault="00686A16">
            <w:pPr>
              <w:rPr>
                <w:rFonts w:ascii="Comic Sans MS" w:hAnsi="Comic Sans MS"/>
                <w:lang w:val="en-GB"/>
              </w:rPr>
            </w:pPr>
            <w:r>
              <w:rPr>
                <w:rFonts w:ascii="Comic Sans MS" w:hAnsi="Comic Sans MS"/>
                <w:lang w:val="en-GB"/>
              </w:rPr>
              <w:t>The number of children who feel that they know what they need to do in order to make progress in class:</w:t>
            </w:r>
          </w:p>
          <w:p w14:paraId="4FB42E2E" w14:textId="77777777" w:rsidR="00EC1B76" w:rsidRDefault="00EC1B76">
            <w:pPr>
              <w:rPr>
                <w:rFonts w:ascii="Comic Sans MS" w:hAnsi="Comic Sans MS"/>
                <w:lang w:val="en-GB"/>
              </w:rPr>
            </w:pPr>
          </w:p>
          <w:p w14:paraId="4E5C730D" w14:textId="77777777" w:rsidR="00EC1B76" w:rsidRPr="00EC1B76" w:rsidRDefault="00EC1B76">
            <w:pPr>
              <w:rPr>
                <w:rFonts w:ascii="Comic Sans MS" w:hAnsi="Comic Sans MS"/>
                <w:i/>
                <w:lang w:val="en-GB"/>
              </w:rPr>
            </w:pPr>
            <w:r>
              <w:rPr>
                <w:rFonts w:ascii="Comic Sans MS" w:hAnsi="Comic Sans MS"/>
                <w:i/>
                <w:lang w:val="en-GB"/>
              </w:rPr>
              <w:t>Including those who feel they sometimes understand how to make progress:</w:t>
            </w:r>
          </w:p>
          <w:p w14:paraId="4BB6997B" w14:textId="77777777" w:rsidR="00EC1B76" w:rsidRPr="00EC1B76" w:rsidRDefault="00EC1B76">
            <w:pPr>
              <w:rPr>
                <w:rFonts w:ascii="Comic Sans MS" w:hAnsi="Comic Sans MS"/>
                <w:lang w:val="en-GB"/>
              </w:rPr>
            </w:pPr>
          </w:p>
        </w:tc>
        <w:tc>
          <w:tcPr>
            <w:tcW w:w="2343" w:type="dxa"/>
          </w:tcPr>
          <w:p w14:paraId="372AE2C5" w14:textId="77777777" w:rsidR="00686A16" w:rsidRDefault="00686A16">
            <w:pPr>
              <w:rPr>
                <w:rFonts w:ascii="Comic Sans MS" w:hAnsi="Comic Sans MS"/>
                <w:b/>
                <w:lang w:val="en-GB"/>
              </w:rPr>
            </w:pPr>
            <w:r>
              <w:rPr>
                <w:rFonts w:ascii="Comic Sans MS" w:hAnsi="Comic Sans MS"/>
                <w:b/>
                <w:lang w:val="en-GB"/>
              </w:rPr>
              <w:t>67%</w:t>
            </w:r>
          </w:p>
          <w:p w14:paraId="034A664E" w14:textId="77777777" w:rsidR="00EC1B76" w:rsidRDefault="00EC1B76">
            <w:pPr>
              <w:rPr>
                <w:rFonts w:ascii="Comic Sans MS" w:hAnsi="Comic Sans MS"/>
                <w:b/>
                <w:lang w:val="en-GB"/>
              </w:rPr>
            </w:pPr>
          </w:p>
          <w:p w14:paraId="58435D6E" w14:textId="77777777" w:rsidR="00EC1B76" w:rsidRDefault="00EC1B76">
            <w:pPr>
              <w:rPr>
                <w:rFonts w:ascii="Comic Sans MS" w:hAnsi="Comic Sans MS"/>
                <w:b/>
                <w:lang w:val="en-GB"/>
              </w:rPr>
            </w:pPr>
          </w:p>
          <w:p w14:paraId="2B642D6A" w14:textId="77777777" w:rsidR="00EC1B76" w:rsidRPr="00FF5842" w:rsidRDefault="00FF5842">
            <w:pPr>
              <w:rPr>
                <w:rFonts w:ascii="Comic Sans MS" w:hAnsi="Comic Sans MS"/>
                <w:b/>
                <w:i/>
                <w:lang w:val="en-GB"/>
              </w:rPr>
            </w:pPr>
            <w:r w:rsidRPr="00FF5842">
              <w:rPr>
                <w:rFonts w:ascii="Comic Sans MS" w:hAnsi="Comic Sans MS"/>
                <w:b/>
                <w:i/>
                <w:lang w:val="en-GB"/>
              </w:rPr>
              <w:t>90%</w:t>
            </w:r>
          </w:p>
        </w:tc>
      </w:tr>
      <w:tr w:rsidR="00686A16" w14:paraId="69AE6B69" w14:textId="77777777" w:rsidTr="007B6B43">
        <w:trPr>
          <w:trHeight w:val="916"/>
        </w:trPr>
        <w:tc>
          <w:tcPr>
            <w:tcW w:w="6745" w:type="dxa"/>
          </w:tcPr>
          <w:p w14:paraId="513635CE" w14:textId="77777777" w:rsidR="00686A16" w:rsidRDefault="00686A16">
            <w:pPr>
              <w:rPr>
                <w:rFonts w:ascii="Comic Sans MS" w:hAnsi="Comic Sans MS"/>
                <w:lang w:val="en-GB"/>
              </w:rPr>
            </w:pPr>
            <w:r>
              <w:rPr>
                <w:rFonts w:ascii="Comic Sans MS" w:hAnsi="Comic Sans MS"/>
                <w:lang w:val="en-GB"/>
              </w:rPr>
              <w:t xml:space="preserve">The number of children who, generally, like the way they are: </w:t>
            </w:r>
          </w:p>
          <w:p w14:paraId="27BB1194" w14:textId="77777777" w:rsidR="00FF5842" w:rsidRDefault="00FF5842">
            <w:pPr>
              <w:rPr>
                <w:rFonts w:ascii="Comic Sans MS" w:hAnsi="Comic Sans MS"/>
                <w:lang w:val="en-GB"/>
              </w:rPr>
            </w:pPr>
          </w:p>
          <w:p w14:paraId="4E9E2A44" w14:textId="77777777" w:rsidR="00FF5842" w:rsidRPr="00FF5842" w:rsidRDefault="00FF5842">
            <w:pPr>
              <w:rPr>
                <w:rFonts w:ascii="Comic Sans MS" w:hAnsi="Comic Sans MS"/>
                <w:i/>
                <w:lang w:val="en-GB"/>
              </w:rPr>
            </w:pPr>
            <w:r>
              <w:rPr>
                <w:rFonts w:ascii="Comic Sans MS" w:hAnsi="Comic Sans MS"/>
                <w:i/>
                <w:lang w:val="en-GB"/>
              </w:rPr>
              <w:t>Including those children who sometimes like the way they are:</w:t>
            </w:r>
          </w:p>
        </w:tc>
        <w:tc>
          <w:tcPr>
            <w:tcW w:w="2343" w:type="dxa"/>
          </w:tcPr>
          <w:p w14:paraId="24C841D4" w14:textId="77777777" w:rsidR="00686A16" w:rsidRDefault="00686A16">
            <w:pPr>
              <w:rPr>
                <w:rFonts w:ascii="Comic Sans MS" w:hAnsi="Comic Sans MS"/>
                <w:b/>
                <w:lang w:val="en-GB"/>
              </w:rPr>
            </w:pPr>
            <w:r>
              <w:rPr>
                <w:rFonts w:ascii="Comic Sans MS" w:hAnsi="Comic Sans MS"/>
                <w:b/>
                <w:lang w:val="en-GB"/>
              </w:rPr>
              <w:t>70%</w:t>
            </w:r>
          </w:p>
          <w:p w14:paraId="319234AA" w14:textId="77777777" w:rsidR="00FF5842" w:rsidRDefault="00FF5842">
            <w:pPr>
              <w:rPr>
                <w:rFonts w:ascii="Comic Sans MS" w:hAnsi="Comic Sans MS"/>
                <w:b/>
                <w:lang w:val="en-GB"/>
              </w:rPr>
            </w:pPr>
          </w:p>
          <w:p w14:paraId="50FB1EA5" w14:textId="77777777" w:rsidR="00FF5842" w:rsidRDefault="00FF5842">
            <w:pPr>
              <w:rPr>
                <w:rFonts w:ascii="Comic Sans MS" w:hAnsi="Comic Sans MS"/>
                <w:b/>
                <w:lang w:val="en-GB"/>
              </w:rPr>
            </w:pPr>
          </w:p>
          <w:p w14:paraId="4CD38552" w14:textId="77777777" w:rsidR="00FF5842" w:rsidRPr="00FF5842" w:rsidRDefault="00B52F99">
            <w:pPr>
              <w:rPr>
                <w:rFonts w:ascii="Comic Sans MS" w:hAnsi="Comic Sans MS"/>
                <w:b/>
                <w:i/>
                <w:lang w:val="en-GB"/>
              </w:rPr>
            </w:pPr>
            <w:r>
              <w:rPr>
                <w:rFonts w:ascii="Comic Sans MS" w:hAnsi="Comic Sans MS"/>
                <w:b/>
                <w:i/>
                <w:lang w:val="en-GB"/>
              </w:rPr>
              <w:t>87%</w:t>
            </w:r>
          </w:p>
        </w:tc>
      </w:tr>
      <w:tr w:rsidR="00686A16" w14:paraId="419066A7" w14:textId="77777777" w:rsidTr="007B6B43">
        <w:trPr>
          <w:trHeight w:val="916"/>
        </w:trPr>
        <w:tc>
          <w:tcPr>
            <w:tcW w:w="6745" w:type="dxa"/>
          </w:tcPr>
          <w:p w14:paraId="635B8611" w14:textId="77777777" w:rsidR="00686A16" w:rsidRDefault="00686A16">
            <w:pPr>
              <w:rPr>
                <w:rFonts w:ascii="Comic Sans MS" w:hAnsi="Comic Sans MS"/>
                <w:lang w:val="en-GB"/>
              </w:rPr>
            </w:pPr>
            <w:r>
              <w:rPr>
                <w:rFonts w:ascii="Comic Sans MS" w:hAnsi="Comic Sans MS"/>
                <w:lang w:val="en-GB"/>
              </w:rPr>
              <w:t>The number of children who think they do things to support child rights in their local community:</w:t>
            </w:r>
          </w:p>
          <w:p w14:paraId="49331BBB" w14:textId="77777777" w:rsidR="00686A16" w:rsidRDefault="00686A16">
            <w:pPr>
              <w:rPr>
                <w:rFonts w:ascii="Comic Sans MS" w:hAnsi="Comic Sans MS"/>
                <w:lang w:val="en-GB"/>
              </w:rPr>
            </w:pPr>
            <w:r>
              <w:rPr>
                <w:rFonts w:ascii="Comic Sans MS" w:hAnsi="Comic Sans MS"/>
                <w:lang w:val="en-GB"/>
              </w:rPr>
              <w:t xml:space="preserve">(e.g. Harvest food bank collections, improving the school or town environment, road safety, Children in Need etc.) </w:t>
            </w:r>
          </w:p>
          <w:p w14:paraId="48BBC1CE" w14:textId="77777777" w:rsidR="00B52F99" w:rsidRDefault="00B52F99">
            <w:pPr>
              <w:rPr>
                <w:rFonts w:ascii="Comic Sans MS" w:hAnsi="Comic Sans MS"/>
                <w:lang w:val="en-GB"/>
              </w:rPr>
            </w:pPr>
          </w:p>
          <w:p w14:paraId="6606D2C0" w14:textId="77777777" w:rsidR="00B52F99" w:rsidRDefault="00B52F99">
            <w:pPr>
              <w:rPr>
                <w:rFonts w:ascii="Comic Sans MS" w:hAnsi="Comic Sans MS"/>
                <w:lang w:val="en-GB"/>
              </w:rPr>
            </w:pPr>
          </w:p>
          <w:p w14:paraId="2ED00491" w14:textId="77777777" w:rsidR="00B52F99" w:rsidRPr="00B52F99" w:rsidRDefault="00B52F99">
            <w:pPr>
              <w:rPr>
                <w:rFonts w:ascii="Comic Sans MS" w:hAnsi="Comic Sans MS"/>
                <w:i/>
                <w:lang w:val="en-GB"/>
              </w:rPr>
            </w:pPr>
            <w:r>
              <w:rPr>
                <w:rFonts w:ascii="Comic Sans MS" w:hAnsi="Comic Sans MS"/>
                <w:i/>
                <w:lang w:val="en-GB"/>
              </w:rPr>
              <w:t>Including those who think they sometimes do local community work:</w:t>
            </w:r>
          </w:p>
          <w:p w14:paraId="7D4BE8F7" w14:textId="77777777" w:rsidR="00686A16" w:rsidRDefault="00686A16">
            <w:pPr>
              <w:rPr>
                <w:rFonts w:ascii="Comic Sans MS" w:hAnsi="Comic Sans MS"/>
                <w:lang w:val="en-GB"/>
              </w:rPr>
            </w:pPr>
          </w:p>
        </w:tc>
        <w:tc>
          <w:tcPr>
            <w:tcW w:w="2343" w:type="dxa"/>
          </w:tcPr>
          <w:p w14:paraId="64355812" w14:textId="77777777" w:rsidR="00686A16" w:rsidRDefault="00686A16">
            <w:pPr>
              <w:rPr>
                <w:rFonts w:ascii="Comic Sans MS" w:hAnsi="Comic Sans MS"/>
                <w:b/>
                <w:lang w:val="en-GB"/>
              </w:rPr>
            </w:pPr>
            <w:r>
              <w:rPr>
                <w:rFonts w:ascii="Comic Sans MS" w:hAnsi="Comic Sans MS"/>
                <w:b/>
                <w:lang w:val="en-GB"/>
              </w:rPr>
              <w:t>65%</w:t>
            </w:r>
          </w:p>
          <w:p w14:paraId="6D808C9E" w14:textId="77777777" w:rsidR="00B52F99" w:rsidRDefault="00B52F99">
            <w:pPr>
              <w:rPr>
                <w:rFonts w:ascii="Comic Sans MS" w:hAnsi="Comic Sans MS"/>
                <w:b/>
                <w:lang w:val="en-GB"/>
              </w:rPr>
            </w:pPr>
          </w:p>
          <w:p w14:paraId="779F80AE" w14:textId="77777777" w:rsidR="00B52F99" w:rsidRDefault="00B52F99">
            <w:pPr>
              <w:rPr>
                <w:rFonts w:ascii="Comic Sans MS" w:hAnsi="Comic Sans MS"/>
                <w:b/>
                <w:lang w:val="en-GB"/>
              </w:rPr>
            </w:pPr>
          </w:p>
          <w:p w14:paraId="3D189A02" w14:textId="77777777" w:rsidR="00B52F99" w:rsidRDefault="00B52F99">
            <w:pPr>
              <w:rPr>
                <w:rFonts w:ascii="Comic Sans MS" w:hAnsi="Comic Sans MS"/>
                <w:b/>
                <w:lang w:val="en-GB"/>
              </w:rPr>
            </w:pPr>
          </w:p>
          <w:p w14:paraId="73D90FDF" w14:textId="77777777" w:rsidR="00B52F99" w:rsidRDefault="00B52F99">
            <w:pPr>
              <w:rPr>
                <w:rFonts w:ascii="Comic Sans MS" w:hAnsi="Comic Sans MS"/>
                <w:b/>
                <w:lang w:val="en-GB"/>
              </w:rPr>
            </w:pPr>
          </w:p>
          <w:p w14:paraId="6942D359" w14:textId="77777777" w:rsidR="00B52F99" w:rsidRDefault="00B52F99">
            <w:pPr>
              <w:rPr>
                <w:rFonts w:ascii="Comic Sans MS" w:hAnsi="Comic Sans MS"/>
                <w:b/>
                <w:lang w:val="en-GB"/>
              </w:rPr>
            </w:pPr>
          </w:p>
          <w:p w14:paraId="43B2E88E" w14:textId="77777777" w:rsidR="00B52F99" w:rsidRDefault="00B52F99">
            <w:pPr>
              <w:rPr>
                <w:rFonts w:ascii="Comic Sans MS" w:hAnsi="Comic Sans MS"/>
                <w:b/>
                <w:lang w:val="en-GB"/>
              </w:rPr>
            </w:pPr>
            <w:r>
              <w:rPr>
                <w:rFonts w:ascii="Comic Sans MS" w:hAnsi="Comic Sans MS"/>
                <w:b/>
                <w:lang w:val="en-GB"/>
              </w:rPr>
              <w:t>82%</w:t>
            </w:r>
          </w:p>
        </w:tc>
      </w:tr>
      <w:tr w:rsidR="00686A16" w14:paraId="11C44939" w14:textId="77777777" w:rsidTr="007B6B43">
        <w:trPr>
          <w:trHeight w:val="916"/>
        </w:trPr>
        <w:tc>
          <w:tcPr>
            <w:tcW w:w="6745" w:type="dxa"/>
          </w:tcPr>
          <w:p w14:paraId="5BBEF10E" w14:textId="77777777" w:rsidR="00686A16" w:rsidRDefault="00686A16">
            <w:pPr>
              <w:rPr>
                <w:rFonts w:ascii="Comic Sans MS" w:hAnsi="Comic Sans MS"/>
                <w:lang w:val="en-GB"/>
              </w:rPr>
            </w:pPr>
            <w:r>
              <w:rPr>
                <w:rFonts w:ascii="Comic Sans MS" w:hAnsi="Comic Sans MS"/>
                <w:lang w:val="en-GB"/>
              </w:rPr>
              <w:t>The number of children who think they do things to support child rights in other parts of the world:</w:t>
            </w:r>
          </w:p>
          <w:p w14:paraId="47327E80" w14:textId="77777777" w:rsidR="00686A16" w:rsidRDefault="00686A16">
            <w:pPr>
              <w:rPr>
                <w:rFonts w:ascii="Comic Sans MS" w:hAnsi="Comic Sans MS"/>
                <w:lang w:val="en-GB"/>
              </w:rPr>
            </w:pPr>
            <w:r>
              <w:rPr>
                <w:rFonts w:ascii="Comic Sans MS" w:hAnsi="Comic Sans MS"/>
                <w:lang w:val="en-GB"/>
              </w:rPr>
              <w:t xml:space="preserve">(e.g. global citizenship, Send My Friend to school Campaign, Day for Change, Toilet Twinning Project etc.) </w:t>
            </w:r>
          </w:p>
          <w:p w14:paraId="772BDB39" w14:textId="77777777" w:rsidR="00B52F99" w:rsidRDefault="00B52F99">
            <w:pPr>
              <w:rPr>
                <w:rFonts w:ascii="Comic Sans MS" w:hAnsi="Comic Sans MS"/>
                <w:lang w:val="en-GB"/>
              </w:rPr>
            </w:pPr>
          </w:p>
          <w:p w14:paraId="68861B08" w14:textId="77777777" w:rsidR="00B52F99" w:rsidRDefault="00B52F99">
            <w:pPr>
              <w:rPr>
                <w:rFonts w:ascii="Comic Sans MS" w:hAnsi="Comic Sans MS"/>
                <w:lang w:val="en-GB"/>
              </w:rPr>
            </w:pPr>
          </w:p>
          <w:p w14:paraId="7BC7EF86" w14:textId="77777777" w:rsidR="00B52F99" w:rsidRPr="00B52F99" w:rsidRDefault="00B52F99">
            <w:pPr>
              <w:rPr>
                <w:rFonts w:ascii="Comic Sans MS" w:hAnsi="Comic Sans MS"/>
                <w:i/>
                <w:lang w:val="en-GB"/>
              </w:rPr>
            </w:pPr>
            <w:r>
              <w:rPr>
                <w:rFonts w:ascii="Comic Sans MS" w:hAnsi="Comic Sans MS"/>
                <w:i/>
                <w:lang w:val="en-GB"/>
              </w:rPr>
              <w:t>Including those who feel they sometimes do global citizenship charity or campaign work:</w:t>
            </w:r>
          </w:p>
        </w:tc>
        <w:tc>
          <w:tcPr>
            <w:tcW w:w="2343" w:type="dxa"/>
          </w:tcPr>
          <w:p w14:paraId="403CDDEB" w14:textId="77777777" w:rsidR="00686A16" w:rsidRDefault="00686A16">
            <w:pPr>
              <w:rPr>
                <w:rFonts w:ascii="Comic Sans MS" w:hAnsi="Comic Sans MS"/>
                <w:b/>
                <w:lang w:val="en-GB"/>
              </w:rPr>
            </w:pPr>
            <w:r>
              <w:rPr>
                <w:rFonts w:ascii="Comic Sans MS" w:hAnsi="Comic Sans MS"/>
                <w:b/>
                <w:lang w:val="en-GB"/>
              </w:rPr>
              <w:t xml:space="preserve">66% </w:t>
            </w:r>
          </w:p>
          <w:p w14:paraId="7A1A4C1F" w14:textId="77777777" w:rsidR="00B52F99" w:rsidRDefault="00B52F99">
            <w:pPr>
              <w:rPr>
                <w:rFonts w:ascii="Comic Sans MS" w:hAnsi="Comic Sans MS"/>
                <w:b/>
                <w:lang w:val="en-GB"/>
              </w:rPr>
            </w:pPr>
          </w:p>
          <w:p w14:paraId="5DE7339A" w14:textId="77777777" w:rsidR="00B52F99" w:rsidRDefault="00B52F99">
            <w:pPr>
              <w:rPr>
                <w:rFonts w:ascii="Comic Sans MS" w:hAnsi="Comic Sans MS"/>
                <w:b/>
                <w:lang w:val="en-GB"/>
              </w:rPr>
            </w:pPr>
          </w:p>
          <w:p w14:paraId="09B37BFB" w14:textId="77777777" w:rsidR="00B52F99" w:rsidRDefault="00B52F99">
            <w:pPr>
              <w:rPr>
                <w:rFonts w:ascii="Comic Sans MS" w:hAnsi="Comic Sans MS"/>
                <w:b/>
                <w:lang w:val="en-GB"/>
              </w:rPr>
            </w:pPr>
          </w:p>
          <w:p w14:paraId="45A80847" w14:textId="77777777" w:rsidR="00B52F99" w:rsidRDefault="00B52F99">
            <w:pPr>
              <w:rPr>
                <w:rFonts w:ascii="Comic Sans MS" w:hAnsi="Comic Sans MS"/>
                <w:b/>
                <w:lang w:val="en-GB"/>
              </w:rPr>
            </w:pPr>
          </w:p>
          <w:p w14:paraId="5A525931" w14:textId="77777777" w:rsidR="00B52F99" w:rsidRDefault="00B52F99">
            <w:pPr>
              <w:rPr>
                <w:rFonts w:ascii="Comic Sans MS" w:hAnsi="Comic Sans MS"/>
                <w:b/>
                <w:lang w:val="en-GB"/>
              </w:rPr>
            </w:pPr>
          </w:p>
          <w:p w14:paraId="24349EFE" w14:textId="77777777" w:rsidR="00B52F99" w:rsidRDefault="00B52F99">
            <w:pPr>
              <w:rPr>
                <w:rFonts w:ascii="Comic Sans MS" w:hAnsi="Comic Sans MS"/>
                <w:b/>
                <w:lang w:val="en-GB"/>
              </w:rPr>
            </w:pPr>
            <w:r>
              <w:rPr>
                <w:rFonts w:ascii="Comic Sans MS" w:hAnsi="Comic Sans MS"/>
                <w:b/>
                <w:lang w:val="en-GB"/>
              </w:rPr>
              <w:t>84%</w:t>
            </w:r>
          </w:p>
        </w:tc>
      </w:tr>
    </w:tbl>
    <w:p w14:paraId="3239C61B" w14:textId="77777777" w:rsidR="00045331" w:rsidRDefault="00045331">
      <w:pPr>
        <w:rPr>
          <w:rFonts w:ascii="Comic Sans MS" w:hAnsi="Comic Sans MS"/>
          <w:lang w:val="en-GB"/>
        </w:rPr>
      </w:pPr>
    </w:p>
    <w:p w14:paraId="6D71CEB3" w14:textId="77777777" w:rsidR="00B52F99" w:rsidRDefault="00B52F99">
      <w:pPr>
        <w:rPr>
          <w:rFonts w:ascii="Comic Sans MS" w:hAnsi="Comic Sans MS"/>
          <w:lang w:val="en-GB"/>
        </w:rPr>
      </w:pPr>
    </w:p>
    <w:p w14:paraId="57E06172" w14:textId="1B55E944" w:rsidR="00A758E0" w:rsidRDefault="00A758E0">
      <w:pPr>
        <w:rPr>
          <w:rFonts w:ascii="Comic Sans MS" w:hAnsi="Comic Sans MS"/>
          <w:lang w:val="en-GB"/>
        </w:rPr>
      </w:pPr>
      <w:r>
        <w:rPr>
          <w:rFonts w:ascii="Comic Sans MS" w:hAnsi="Comic Sans MS"/>
          <w:lang w:val="en-GB"/>
        </w:rPr>
        <w:t>Pupils were then asked if they talked about their Rights with:</w:t>
      </w:r>
    </w:p>
    <w:p w14:paraId="12BDEDBB" w14:textId="31B2ED7F" w:rsidR="00A758E0" w:rsidRDefault="00A758E0">
      <w:pPr>
        <w:rPr>
          <w:rFonts w:ascii="Comic Sans MS" w:hAnsi="Comic Sans MS"/>
          <w:b/>
          <w:lang w:val="en-GB"/>
        </w:rPr>
      </w:pPr>
      <w:r>
        <w:rPr>
          <w:rFonts w:ascii="Comic Sans MS" w:hAnsi="Comic Sans MS"/>
          <w:lang w:val="en-GB"/>
        </w:rPr>
        <w:t xml:space="preserve">Parents- </w:t>
      </w:r>
      <w:r>
        <w:rPr>
          <w:rFonts w:ascii="Comic Sans MS" w:hAnsi="Comic Sans MS"/>
          <w:b/>
          <w:lang w:val="en-GB"/>
        </w:rPr>
        <w:t xml:space="preserve">44% </w:t>
      </w:r>
    </w:p>
    <w:p w14:paraId="13C96EF8" w14:textId="23B2FB6F" w:rsidR="00A758E0" w:rsidRDefault="00A758E0">
      <w:pPr>
        <w:rPr>
          <w:rFonts w:ascii="Comic Sans MS" w:hAnsi="Comic Sans MS"/>
          <w:b/>
          <w:lang w:val="en-GB"/>
        </w:rPr>
      </w:pPr>
      <w:r>
        <w:rPr>
          <w:rFonts w:ascii="Comic Sans MS" w:hAnsi="Comic Sans MS"/>
          <w:lang w:val="en-GB"/>
        </w:rPr>
        <w:t xml:space="preserve">Wider family such as grandparents, aunts, uncles etc. - </w:t>
      </w:r>
      <w:r>
        <w:rPr>
          <w:rFonts w:ascii="Comic Sans MS" w:hAnsi="Comic Sans MS"/>
          <w:b/>
          <w:lang w:val="en-GB"/>
        </w:rPr>
        <w:t>40%</w:t>
      </w:r>
    </w:p>
    <w:p w14:paraId="6CBB78CB" w14:textId="3B58793D" w:rsidR="00A758E0" w:rsidRDefault="00A758E0">
      <w:pPr>
        <w:rPr>
          <w:rFonts w:ascii="Comic Sans MS" w:hAnsi="Comic Sans MS"/>
          <w:b/>
          <w:lang w:val="en-GB"/>
        </w:rPr>
      </w:pPr>
      <w:r>
        <w:rPr>
          <w:rFonts w:ascii="Comic Sans MS" w:hAnsi="Comic Sans MS"/>
          <w:lang w:val="en-GB"/>
        </w:rPr>
        <w:t xml:space="preserve">Other adults in the community who are not their teacher- </w:t>
      </w:r>
      <w:r>
        <w:rPr>
          <w:rFonts w:ascii="Comic Sans MS" w:hAnsi="Comic Sans MS"/>
          <w:b/>
          <w:lang w:val="en-GB"/>
        </w:rPr>
        <w:t xml:space="preserve">31% </w:t>
      </w:r>
    </w:p>
    <w:p w14:paraId="3B154DDA" w14:textId="6778ADF0" w:rsidR="00A758E0" w:rsidRPr="00A758E0" w:rsidRDefault="00A758E0">
      <w:pPr>
        <w:rPr>
          <w:rFonts w:ascii="Comic Sans MS" w:hAnsi="Comic Sans MS"/>
          <w:b/>
          <w:lang w:val="en-GB"/>
        </w:rPr>
      </w:pPr>
      <w:r>
        <w:rPr>
          <w:rFonts w:ascii="Comic Sans MS" w:hAnsi="Comic Sans MS"/>
          <w:lang w:val="en-GB"/>
        </w:rPr>
        <w:t xml:space="preserve">Other children who do not attend this school- </w:t>
      </w:r>
      <w:r>
        <w:rPr>
          <w:rFonts w:ascii="Comic Sans MS" w:hAnsi="Comic Sans MS"/>
          <w:b/>
          <w:lang w:val="en-GB"/>
        </w:rPr>
        <w:t>35%</w:t>
      </w:r>
    </w:p>
    <w:p w14:paraId="6F0DEAB1" w14:textId="77777777" w:rsidR="00A758E0" w:rsidRDefault="00A758E0">
      <w:pPr>
        <w:rPr>
          <w:rFonts w:ascii="Comic Sans MS" w:hAnsi="Comic Sans MS"/>
          <w:lang w:val="en-GB"/>
        </w:rPr>
      </w:pPr>
    </w:p>
    <w:p w14:paraId="03F1855C" w14:textId="77777777" w:rsidR="00A758E0" w:rsidRDefault="00A758E0">
      <w:pPr>
        <w:rPr>
          <w:rFonts w:ascii="Comic Sans MS" w:hAnsi="Comic Sans MS"/>
          <w:lang w:val="en-GB"/>
        </w:rPr>
      </w:pPr>
    </w:p>
    <w:p w14:paraId="2E5918A5" w14:textId="77777777" w:rsidR="00AB3BF0" w:rsidRDefault="00AB3BF0">
      <w:pPr>
        <w:rPr>
          <w:rFonts w:ascii="Comic Sans MS" w:hAnsi="Comic Sans MS"/>
          <w:u w:val="single"/>
          <w:lang w:val="en-GB"/>
        </w:rPr>
      </w:pPr>
    </w:p>
    <w:p w14:paraId="2B134723" w14:textId="77777777" w:rsidR="00AB3BF0" w:rsidRDefault="00AB3BF0">
      <w:pPr>
        <w:rPr>
          <w:rFonts w:ascii="Comic Sans MS" w:hAnsi="Comic Sans MS"/>
          <w:u w:val="single"/>
          <w:lang w:val="en-GB"/>
        </w:rPr>
      </w:pPr>
    </w:p>
    <w:p w14:paraId="1D9CD159" w14:textId="77777777" w:rsidR="00AB3BF0" w:rsidRDefault="00AB3BF0">
      <w:pPr>
        <w:rPr>
          <w:rFonts w:ascii="Comic Sans MS" w:hAnsi="Comic Sans MS"/>
          <w:u w:val="single"/>
          <w:lang w:val="en-GB"/>
        </w:rPr>
      </w:pPr>
    </w:p>
    <w:p w14:paraId="24180FB0" w14:textId="77777777" w:rsidR="00AB3BF0" w:rsidRDefault="00AB3BF0">
      <w:pPr>
        <w:rPr>
          <w:rFonts w:ascii="Comic Sans MS" w:hAnsi="Comic Sans MS"/>
          <w:u w:val="single"/>
          <w:lang w:val="en-GB"/>
        </w:rPr>
      </w:pPr>
    </w:p>
    <w:p w14:paraId="4A1E89EF" w14:textId="77777777" w:rsidR="00AB3BF0" w:rsidRDefault="00AB3BF0">
      <w:pPr>
        <w:rPr>
          <w:rFonts w:ascii="Comic Sans MS" w:hAnsi="Comic Sans MS"/>
          <w:u w:val="single"/>
          <w:lang w:val="en-GB"/>
        </w:rPr>
      </w:pPr>
    </w:p>
    <w:p w14:paraId="109E7C1B" w14:textId="77777777" w:rsidR="00AB3BF0" w:rsidRDefault="00AB3BF0">
      <w:pPr>
        <w:rPr>
          <w:rFonts w:ascii="Comic Sans MS" w:hAnsi="Comic Sans MS"/>
          <w:u w:val="single"/>
          <w:lang w:val="en-GB"/>
        </w:rPr>
      </w:pPr>
    </w:p>
    <w:p w14:paraId="2B0BC8F7" w14:textId="77777777" w:rsidR="00AB3BF0" w:rsidRDefault="00AB3BF0">
      <w:pPr>
        <w:rPr>
          <w:rFonts w:ascii="Comic Sans MS" w:hAnsi="Comic Sans MS"/>
          <w:u w:val="single"/>
          <w:lang w:val="en-GB"/>
        </w:rPr>
      </w:pPr>
    </w:p>
    <w:p w14:paraId="7E296532" w14:textId="77777777" w:rsidR="00AB3BF0" w:rsidRDefault="00AB3BF0">
      <w:pPr>
        <w:rPr>
          <w:rFonts w:ascii="Comic Sans MS" w:hAnsi="Comic Sans MS"/>
          <w:u w:val="single"/>
          <w:lang w:val="en-GB"/>
        </w:rPr>
      </w:pPr>
    </w:p>
    <w:p w14:paraId="151C3B95" w14:textId="77777777" w:rsidR="00AB3BF0" w:rsidRDefault="00AB3BF0">
      <w:pPr>
        <w:rPr>
          <w:rFonts w:ascii="Comic Sans MS" w:hAnsi="Comic Sans MS"/>
          <w:u w:val="single"/>
          <w:lang w:val="en-GB"/>
        </w:rPr>
      </w:pPr>
    </w:p>
    <w:p w14:paraId="772685E3" w14:textId="77777777" w:rsidR="00AB3BF0" w:rsidRDefault="00AB3BF0">
      <w:pPr>
        <w:rPr>
          <w:rFonts w:ascii="Comic Sans MS" w:hAnsi="Comic Sans MS"/>
          <w:u w:val="single"/>
          <w:lang w:val="en-GB"/>
        </w:rPr>
      </w:pPr>
    </w:p>
    <w:p w14:paraId="1BEB4F9A" w14:textId="77777777" w:rsidR="00AB3BF0" w:rsidRDefault="00AB3BF0">
      <w:pPr>
        <w:rPr>
          <w:rFonts w:ascii="Comic Sans MS" w:hAnsi="Comic Sans MS"/>
          <w:u w:val="single"/>
          <w:lang w:val="en-GB"/>
        </w:rPr>
      </w:pPr>
    </w:p>
    <w:p w14:paraId="2D597D6B" w14:textId="77777777" w:rsidR="00AB3BF0" w:rsidRDefault="00AB3BF0">
      <w:pPr>
        <w:rPr>
          <w:rFonts w:ascii="Comic Sans MS" w:hAnsi="Comic Sans MS"/>
          <w:u w:val="single"/>
          <w:lang w:val="en-GB"/>
        </w:rPr>
      </w:pPr>
    </w:p>
    <w:p w14:paraId="5D2D4DBB" w14:textId="77777777" w:rsidR="00AB3BF0" w:rsidRDefault="00AB3BF0">
      <w:pPr>
        <w:rPr>
          <w:rFonts w:ascii="Comic Sans MS" w:hAnsi="Comic Sans MS"/>
          <w:u w:val="single"/>
          <w:lang w:val="en-GB"/>
        </w:rPr>
      </w:pPr>
    </w:p>
    <w:p w14:paraId="2E0BF34C" w14:textId="77777777" w:rsidR="00AB3BF0" w:rsidRDefault="00AB3BF0">
      <w:pPr>
        <w:rPr>
          <w:rFonts w:ascii="Comic Sans MS" w:hAnsi="Comic Sans MS"/>
          <w:u w:val="single"/>
          <w:lang w:val="en-GB"/>
        </w:rPr>
      </w:pPr>
    </w:p>
    <w:p w14:paraId="1B8187D3" w14:textId="77777777" w:rsidR="00AB3BF0" w:rsidRDefault="00AB3BF0">
      <w:pPr>
        <w:rPr>
          <w:rFonts w:ascii="Comic Sans MS" w:hAnsi="Comic Sans MS"/>
          <w:u w:val="single"/>
          <w:lang w:val="en-GB"/>
        </w:rPr>
      </w:pPr>
    </w:p>
    <w:p w14:paraId="53445BA1" w14:textId="77777777" w:rsidR="00AB3BF0" w:rsidRDefault="00AB3BF0">
      <w:pPr>
        <w:rPr>
          <w:rFonts w:ascii="Comic Sans MS" w:hAnsi="Comic Sans MS"/>
          <w:u w:val="single"/>
          <w:lang w:val="en-GB"/>
        </w:rPr>
      </w:pPr>
    </w:p>
    <w:p w14:paraId="007C0F40" w14:textId="77777777" w:rsidR="00AB3BF0" w:rsidRDefault="00AB3BF0">
      <w:pPr>
        <w:rPr>
          <w:rFonts w:ascii="Comic Sans MS" w:hAnsi="Comic Sans MS"/>
          <w:u w:val="single"/>
          <w:lang w:val="en-GB"/>
        </w:rPr>
      </w:pPr>
    </w:p>
    <w:p w14:paraId="3261C2F9" w14:textId="77777777" w:rsidR="00AB3BF0" w:rsidRDefault="00AB3BF0">
      <w:pPr>
        <w:rPr>
          <w:rFonts w:ascii="Comic Sans MS" w:hAnsi="Comic Sans MS"/>
          <w:u w:val="single"/>
          <w:lang w:val="en-GB"/>
        </w:rPr>
      </w:pPr>
    </w:p>
    <w:p w14:paraId="6B819130" w14:textId="77777777" w:rsidR="00AB3BF0" w:rsidRDefault="00AB3BF0">
      <w:pPr>
        <w:rPr>
          <w:rFonts w:ascii="Comic Sans MS" w:hAnsi="Comic Sans MS"/>
          <w:u w:val="single"/>
          <w:lang w:val="en-GB"/>
        </w:rPr>
      </w:pPr>
    </w:p>
    <w:p w14:paraId="64ABD5C2" w14:textId="77777777" w:rsidR="00AB3BF0" w:rsidRDefault="00AB3BF0">
      <w:pPr>
        <w:rPr>
          <w:rFonts w:ascii="Comic Sans MS" w:hAnsi="Comic Sans MS"/>
          <w:u w:val="single"/>
          <w:lang w:val="en-GB"/>
        </w:rPr>
      </w:pPr>
    </w:p>
    <w:p w14:paraId="2F346AB0" w14:textId="77777777" w:rsidR="00AB3BF0" w:rsidRDefault="00AB3BF0">
      <w:pPr>
        <w:rPr>
          <w:rFonts w:ascii="Comic Sans MS" w:hAnsi="Comic Sans MS"/>
          <w:u w:val="single"/>
          <w:lang w:val="en-GB"/>
        </w:rPr>
      </w:pPr>
    </w:p>
    <w:p w14:paraId="08EDBB68" w14:textId="77777777" w:rsidR="00AB3BF0" w:rsidRDefault="00AB3BF0">
      <w:pPr>
        <w:rPr>
          <w:rFonts w:ascii="Comic Sans MS" w:hAnsi="Comic Sans MS"/>
          <w:u w:val="single"/>
          <w:lang w:val="en-GB"/>
        </w:rPr>
      </w:pPr>
    </w:p>
    <w:p w14:paraId="233B339D" w14:textId="77777777" w:rsidR="00AB3BF0" w:rsidRDefault="00AB3BF0">
      <w:pPr>
        <w:rPr>
          <w:rFonts w:ascii="Comic Sans MS" w:hAnsi="Comic Sans MS"/>
          <w:u w:val="single"/>
          <w:lang w:val="en-GB"/>
        </w:rPr>
      </w:pPr>
    </w:p>
    <w:p w14:paraId="3137D5AB" w14:textId="77777777" w:rsidR="00AB3BF0" w:rsidRDefault="00AB3BF0">
      <w:pPr>
        <w:rPr>
          <w:rFonts w:ascii="Comic Sans MS" w:hAnsi="Comic Sans MS"/>
          <w:u w:val="single"/>
          <w:lang w:val="en-GB"/>
        </w:rPr>
      </w:pPr>
    </w:p>
    <w:p w14:paraId="4213A183" w14:textId="77777777" w:rsidR="00B52F99" w:rsidRDefault="00B52F99">
      <w:pPr>
        <w:rPr>
          <w:rFonts w:ascii="Comic Sans MS" w:hAnsi="Comic Sans MS"/>
          <w:u w:val="single"/>
          <w:lang w:val="en-GB"/>
        </w:rPr>
      </w:pPr>
      <w:r>
        <w:rPr>
          <w:rFonts w:ascii="Comic Sans MS" w:hAnsi="Comic Sans MS"/>
          <w:u w:val="single"/>
          <w:lang w:val="en-GB"/>
        </w:rPr>
        <w:t xml:space="preserve">Mean Percentage Scores from Adult/ Staff Questionnaires: </w:t>
      </w:r>
    </w:p>
    <w:p w14:paraId="0627FB6E" w14:textId="77777777" w:rsidR="00B52F99" w:rsidRDefault="00B52F99">
      <w:pPr>
        <w:rPr>
          <w:rFonts w:ascii="Comic Sans MS" w:hAnsi="Comic Sans MS"/>
          <w:u w:val="single"/>
          <w:lang w:val="en-GB"/>
        </w:rPr>
      </w:pPr>
    </w:p>
    <w:tbl>
      <w:tblPr>
        <w:tblStyle w:val="TableGrid"/>
        <w:tblW w:w="10440" w:type="dxa"/>
        <w:tblInd w:w="-725" w:type="dxa"/>
        <w:tblLook w:val="04A0" w:firstRow="1" w:lastRow="0" w:firstColumn="1" w:lastColumn="0" w:noHBand="0" w:noVBand="1"/>
      </w:tblPr>
      <w:tblGrid>
        <w:gridCol w:w="2261"/>
        <w:gridCol w:w="1536"/>
        <w:gridCol w:w="1536"/>
        <w:gridCol w:w="1536"/>
        <w:gridCol w:w="1536"/>
        <w:gridCol w:w="2035"/>
      </w:tblGrid>
      <w:tr w:rsidR="00B52F99" w14:paraId="4054855B" w14:textId="77777777" w:rsidTr="00B52F99">
        <w:trPr>
          <w:trHeight w:val="981"/>
        </w:trPr>
        <w:tc>
          <w:tcPr>
            <w:tcW w:w="2261" w:type="dxa"/>
          </w:tcPr>
          <w:p w14:paraId="46E56076" w14:textId="77777777" w:rsidR="00B52F99" w:rsidRDefault="00B52F99">
            <w:pPr>
              <w:rPr>
                <w:rFonts w:ascii="Comic Sans MS" w:hAnsi="Comic Sans MS"/>
                <w:lang w:val="en-GB"/>
              </w:rPr>
            </w:pPr>
          </w:p>
        </w:tc>
        <w:tc>
          <w:tcPr>
            <w:tcW w:w="1536" w:type="dxa"/>
          </w:tcPr>
          <w:p w14:paraId="68B25CDE" w14:textId="77777777" w:rsidR="00B52F99" w:rsidRDefault="00B52F99">
            <w:pPr>
              <w:rPr>
                <w:rFonts w:ascii="Comic Sans MS" w:hAnsi="Comic Sans MS"/>
                <w:lang w:val="en-GB"/>
              </w:rPr>
            </w:pPr>
            <w:r>
              <w:rPr>
                <w:rFonts w:ascii="Comic Sans MS" w:hAnsi="Comic Sans MS"/>
                <w:lang w:val="en-GB"/>
              </w:rPr>
              <w:t>Strongly Agree</w:t>
            </w:r>
          </w:p>
        </w:tc>
        <w:tc>
          <w:tcPr>
            <w:tcW w:w="1536" w:type="dxa"/>
          </w:tcPr>
          <w:p w14:paraId="1DA18DDD" w14:textId="77777777" w:rsidR="00B52F99" w:rsidRDefault="00B52F99">
            <w:pPr>
              <w:rPr>
                <w:rFonts w:ascii="Comic Sans MS" w:hAnsi="Comic Sans MS"/>
                <w:lang w:val="en-GB"/>
              </w:rPr>
            </w:pPr>
            <w:r>
              <w:rPr>
                <w:rFonts w:ascii="Comic Sans MS" w:hAnsi="Comic Sans MS"/>
                <w:lang w:val="en-GB"/>
              </w:rPr>
              <w:t>Agree</w:t>
            </w:r>
          </w:p>
        </w:tc>
        <w:tc>
          <w:tcPr>
            <w:tcW w:w="1536" w:type="dxa"/>
          </w:tcPr>
          <w:p w14:paraId="59CC0943" w14:textId="77777777" w:rsidR="00B52F99" w:rsidRDefault="00B52F99">
            <w:pPr>
              <w:rPr>
                <w:rFonts w:ascii="Comic Sans MS" w:hAnsi="Comic Sans MS"/>
                <w:lang w:val="en-GB"/>
              </w:rPr>
            </w:pPr>
            <w:r>
              <w:rPr>
                <w:rFonts w:ascii="Comic Sans MS" w:hAnsi="Comic Sans MS"/>
                <w:lang w:val="en-GB"/>
              </w:rPr>
              <w:t>Disagree</w:t>
            </w:r>
          </w:p>
        </w:tc>
        <w:tc>
          <w:tcPr>
            <w:tcW w:w="1536" w:type="dxa"/>
          </w:tcPr>
          <w:p w14:paraId="038C2F1A" w14:textId="77777777" w:rsidR="00B52F99" w:rsidRDefault="00B52F99">
            <w:pPr>
              <w:rPr>
                <w:rFonts w:ascii="Comic Sans MS" w:hAnsi="Comic Sans MS"/>
                <w:lang w:val="en-GB"/>
              </w:rPr>
            </w:pPr>
            <w:r>
              <w:rPr>
                <w:rFonts w:ascii="Comic Sans MS" w:hAnsi="Comic Sans MS"/>
                <w:lang w:val="en-GB"/>
              </w:rPr>
              <w:t>Strongly Disagree</w:t>
            </w:r>
          </w:p>
        </w:tc>
        <w:tc>
          <w:tcPr>
            <w:tcW w:w="2035" w:type="dxa"/>
          </w:tcPr>
          <w:p w14:paraId="33F7B12B" w14:textId="77777777" w:rsidR="00B52F99" w:rsidRDefault="00B52F99">
            <w:pPr>
              <w:rPr>
                <w:rFonts w:ascii="Comic Sans MS" w:hAnsi="Comic Sans MS"/>
                <w:lang w:val="en-GB"/>
              </w:rPr>
            </w:pPr>
            <w:r>
              <w:rPr>
                <w:rFonts w:ascii="Comic Sans MS" w:hAnsi="Comic Sans MS"/>
                <w:lang w:val="en-GB"/>
              </w:rPr>
              <w:t>I’m not sure</w:t>
            </w:r>
          </w:p>
        </w:tc>
      </w:tr>
      <w:tr w:rsidR="00B52F99" w14:paraId="56C695DE" w14:textId="77777777" w:rsidTr="00B52F99">
        <w:trPr>
          <w:trHeight w:val="472"/>
        </w:trPr>
        <w:tc>
          <w:tcPr>
            <w:tcW w:w="2261" w:type="dxa"/>
          </w:tcPr>
          <w:p w14:paraId="058CB985" w14:textId="77777777" w:rsidR="00B52F99" w:rsidRPr="00B52F99" w:rsidRDefault="00B52F99" w:rsidP="00B52F99">
            <w:pPr>
              <w:rPr>
                <w:rFonts w:ascii="Comic Sans MS" w:hAnsi="Comic Sans MS"/>
                <w:lang w:val="en-GB"/>
              </w:rPr>
            </w:pPr>
            <w:r w:rsidRPr="00B52F99">
              <w:rPr>
                <w:rFonts w:ascii="Comic Sans MS" w:hAnsi="Comic Sans MS"/>
                <w:lang w:val="en-GB"/>
              </w:rPr>
              <w:t>1.</w:t>
            </w:r>
            <w:r>
              <w:rPr>
                <w:rFonts w:ascii="Comic Sans MS" w:hAnsi="Comic Sans MS"/>
                <w:lang w:val="en-GB"/>
              </w:rPr>
              <w:t xml:space="preserve"> </w:t>
            </w:r>
            <w:r w:rsidRPr="00B52F99">
              <w:rPr>
                <w:rFonts w:ascii="Comic Sans MS" w:hAnsi="Comic Sans MS"/>
                <w:lang w:val="en-GB"/>
              </w:rPr>
              <w:t>In gener</w:t>
            </w:r>
            <w:r>
              <w:rPr>
                <w:rFonts w:ascii="Comic Sans MS" w:hAnsi="Comic Sans MS"/>
                <w:lang w:val="en-GB"/>
              </w:rPr>
              <w:t>al, I am treated with respect by other adults in school</w:t>
            </w:r>
          </w:p>
        </w:tc>
        <w:tc>
          <w:tcPr>
            <w:tcW w:w="1536" w:type="dxa"/>
          </w:tcPr>
          <w:p w14:paraId="02B5E568" w14:textId="3D977D10" w:rsidR="00B52F99" w:rsidRDefault="009A6E96">
            <w:pPr>
              <w:rPr>
                <w:rFonts w:ascii="Comic Sans MS" w:hAnsi="Comic Sans MS"/>
                <w:lang w:val="en-GB"/>
              </w:rPr>
            </w:pPr>
            <w:r>
              <w:rPr>
                <w:rFonts w:ascii="Comic Sans MS" w:hAnsi="Comic Sans MS"/>
                <w:lang w:val="en-GB"/>
              </w:rPr>
              <w:t>83%</w:t>
            </w:r>
          </w:p>
        </w:tc>
        <w:tc>
          <w:tcPr>
            <w:tcW w:w="1536" w:type="dxa"/>
          </w:tcPr>
          <w:p w14:paraId="172E8234" w14:textId="77A5916C" w:rsidR="00B52F99" w:rsidRDefault="009A6E96">
            <w:pPr>
              <w:rPr>
                <w:rFonts w:ascii="Comic Sans MS" w:hAnsi="Comic Sans MS"/>
                <w:lang w:val="en-GB"/>
              </w:rPr>
            </w:pPr>
            <w:r>
              <w:rPr>
                <w:rFonts w:ascii="Comic Sans MS" w:hAnsi="Comic Sans MS"/>
                <w:lang w:val="en-GB"/>
              </w:rPr>
              <w:t>17%</w:t>
            </w:r>
          </w:p>
        </w:tc>
        <w:tc>
          <w:tcPr>
            <w:tcW w:w="1536" w:type="dxa"/>
          </w:tcPr>
          <w:p w14:paraId="6E45B9F1" w14:textId="77777777" w:rsidR="00B52F99" w:rsidRDefault="00B52F99">
            <w:pPr>
              <w:rPr>
                <w:rFonts w:ascii="Comic Sans MS" w:hAnsi="Comic Sans MS"/>
                <w:lang w:val="en-GB"/>
              </w:rPr>
            </w:pPr>
          </w:p>
        </w:tc>
        <w:tc>
          <w:tcPr>
            <w:tcW w:w="1536" w:type="dxa"/>
          </w:tcPr>
          <w:p w14:paraId="03FB341D" w14:textId="77777777" w:rsidR="00B52F99" w:rsidRDefault="00B52F99">
            <w:pPr>
              <w:rPr>
                <w:rFonts w:ascii="Comic Sans MS" w:hAnsi="Comic Sans MS"/>
                <w:lang w:val="en-GB"/>
              </w:rPr>
            </w:pPr>
          </w:p>
        </w:tc>
        <w:tc>
          <w:tcPr>
            <w:tcW w:w="2035" w:type="dxa"/>
          </w:tcPr>
          <w:p w14:paraId="570ADCD4" w14:textId="77777777" w:rsidR="00B52F99" w:rsidRDefault="00B52F99">
            <w:pPr>
              <w:rPr>
                <w:rFonts w:ascii="Comic Sans MS" w:hAnsi="Comic Sans MS"/>
                <w:lang w:val="en-GB"/>
              </w:rPr>
            </w:pPr>
          </w:p>
        </w:tc>
      </w:tr>
      <w:tr w:rsidR="00B52F99" w14:paraId="579651F0" w14:textId="77777777" w:rsidTr="00B52F99">
        <w:trPr>
          <w:trHeight w:val="472"/>
        </w:trPr>
        <w:tc>
          <w:tcPr>
            <w:tcW w:w="2261" w:type="dxa"/>
          </w:tcPr>
          <w:p w14:paraId="1B705239" w14:textId="77777777" w:rsidR="00B52F99" w:rsidRDefault="00B52F99">
            <w:pPr>
              <w:rPr>
                <w:rFonts w:ascii="Comic Sans MS" w:hAnsi="Comic Sans MS"/>
                <w:lang w:val="en-GB"/>
              </w:rPr>
            </w:pPr>
            <w:r>
              <w:rPr>
                <w:rFonts w:ascii="Comic Sans MS" w:hAnsi="Comic Sans MS"/>
                <w:lang w:val="en-GB"/>
              </w:rPr>
              <w:t>2. In general, I am treated with respect by pupils in school</w:t>
            </w:r>
          </w:p>
        </w:tc>
        <w:tc>
          <w:tcPr>
            <w:tcW w:w="1536" w:type="dxa"/>
          </w:tcPr>
          <w:p w14:paraId="3F0F0FC0" w14:textId="25C8C86F" w:rsidR="00B52F99" w:rsidRDefault="009A6E96">
            <w:pPr>
              <w:rPr>
                <w:rFonts w:ascii="Comic Sans MS" w:hAnsi="Comic Sans MS"/>
                <w:lang w:val="en-GB"/>
              </w:rPr>
            </w:pPr>
            <w:r>
              <w:rPr>
                <w:rFonts w:ascii="Comic Sans MS" w:hAnsi="Comic Sans MS"/>
                <w:lang w:val="en-GB"/>
              </w:rPr>
              <w:t>83%</w:t>
            </w:r>
          </w:p>
        </w:tc>
        <w:tc>
          <w:tcPr>
            <w:tcW w:w="1536" w:type="dxa"/>
          </w:tcPr>
          <w:p w14:paraId="3FDC17AF" w14:textId="22BE08E4" w:rsidR="00B52F99" w:rsidRDefault="009A6E96">
            <w:pPr>
              <w:rPr>
                <w:rFonts w:ascii="Comic Sans MS" w:hAnsi="Comic Sans MS"/>
                <w:lang w:val="en-GB"/>
              </w:rPr>
            </w:pPr>
            <w:r>
              <w:rPr>
                <w:rFonts w:ascii="Comic Sans MS" w:hAnsi="Comic Sans MS"/>
                <w:lang w:val="en-GB"/>
              </w:rPr>
              <w:t>17%</w:t>
            </w:r>
          </w:p>
        </w:tc>
        <w:tc>
          <w:tcPr>
            <w:tcW w:w="1536" w:type="dxa"/>
          </w:tcPr>
          <w:p w14:paraId="798573BB" w14:textId="77777777" w:rsidR="00B52F99" w:rsidRDefault="00B52F99">
            <w:pPr>
              <w:rPr>
                <w:rFonts w:ascii="Comic Sans MS" w:hAnsi="Comic Sans MS"/>
                <w:lang w:val="en-GB"/>
              </w:rPr>
            </w:pPr>
          </w:p>
        </w:tc>
        <w:tc>
          <w:tcPr>
            <w:tcW w:w="1536" w:type="dxa"/>
          </w:tcPr>
          <w:p w14:paraId="0FB5C100" w14:textId="77777777" w:rsidR="00B52F99" w:rsidRDefault="00B52F99">
            <w:pPr>
              <w:rPr>
                <w:rFonts w:ascii="Comic Sans MS" w:hAnsi="Comic Sans MS"/>
                <w:lang w:val="en-GB"/>
              </w:rPr>
            </w:pPr>
          </w:p>
        </w:tc>
        <w:tc>
          <w:tcPr>
            <w:tcW w:w="2035" w:type="dxa"/>
          </w:tcPr>
          <w:p w14:paraId="4AB9DE69" w14:textId="77777777" w:rsidR="00B52F99" w:rsidRDefault="00B52F99">
            <w:pPr>
              <w:rPr>
                <w:rFonts w:ascii="Comic Sans MS" w:hAnsi="Comic Sans MS"/>
                <w:lang w:val="en-GB"/>
              </w:rPr>
            </w:pPr>
          </w:p>
        </w:tc>
      </w:tr>
      <w:tr w:rsidR="00B52F99" w14:paraId="28B6C78C" w14:textId="77777777" w:rsidTr="00B52F99">
        <w:trPr>
          <w:trHeight w:val="501"/>
        </w:trPr>
        <w:tc>
          <w:tcPr>
            <w:tcW w:w="2261" w:type="dxa"/>
          </w:tcPr>
          <w:p w14:paraId="3CD23E54" w14:textId="77777777" w:rsidR="00B52F99" w:rsidRDefault="00B52F99">
            <w:pPr>
              <w:rPr>
                <w:rFonts w:ascii="Comic Sans MS" w:hAnsi="Comic Sans MS"/>
                <w:lang w:val="en-GB"/>
              </w:rPr>
            </w:pPr>
            <w:r>
              <w:rPr>
                <w:rFonts w:ascii="Comic Sans MS" w:hAnsi="Comic Sans MS"/>
                <w:lang w:val="en-GB"/>
              </w:rPr>
              <w:t>3. I feel comfortable talking to pupils about their rights</w:t>
            </w:r>
          </w:p>
        </w:tc>
        <w:tc>
          <w:tcPr>
            <w:tcW w:w="1536" w:type="dxa"/>
          </w:tcPr>
          <w:p w14:paraId="68ADE3B2" w14:textId="6F67E000" w:rsidR="00B52F99" w:rsidRDefault="009A6E96">
            <w:pPr>
              <w:rPr>
                <w:rFonts w:ascii="Comic Sans MS" w:hAnsi="Comic Sans MS"/>
                <w:lang w:val="en-GB"/>
              </w:rPr>
            </w:pPr>
            <w:r>
              <w:rPr>
                <w:rFonts w:ascii="Comic Sans MS" w:hAnsi="Comic Sans MS"/>
                <w:lang w:val="en-GB"/>
              </w:rPr>
              <w:t>66%</w:t>
            </w:r>
          </w:p>
        </w:tc>
        <w:tc>
          <w:tcPr>
            <w:tcW w:w="1536" w:type="dxa"/>
          </w:tcPr>
          <w:p w14:paraId="720512EE" w14:textId="7F0963A5" w:rsidR="00B52F99" w:rsidRDefault="009A6E96">
            <w:pPr>
              <w:rPr>
                <w:rFonts w:ascii="Comic Sans MS" w:hAnsi="Comic Sans MS"/>
                <w:lang w:val="en-GB"/>
              </w:rPr>
            </w:pPr>
            <w:r>
              <w:rPr>
                <w:rFonts w:ascii="Comic Sans MS" w:hAnsi="Comic Sans MS"/>
                <w:lang w:val="en-GB"/>
              </w:rPr>
              <w:t>34%</w:t>
            </w:r>
          </w:p>
        </w:tc>
        <w:tc>
          <w:tcPr>
            <w:tcW w:w="1536" w:type="dxa"/>
          </w:tcPr>
          <w:p w14:paraId="47B42A8C" w14:textId="77777777" w:rsidR="00B52F99" w:rsidRDefault="00B52F99">
            <w:pPr>
              <w:rPr>
                <w:rFonts w:ascii="Comic Sans MS" w:hAnsi="Comic Sans MS"/>
                <w:lang w:val="en-GB"/>
              </w:rPr>
            </w:pPr>
          </w:p>
        </w:tc>
        <w:tc>
          <w:tcPr>
            <w:tcW w:w="1536" w:type="dxa"/>
          </w:tcPr>
          <w:p w14:paraId="65D120E3" w14:textId="77777777" w:rsidR="00B52F99" w:rsidRDefault="00B52F99">
            <w:pPr>
              <w:rPr>
                <w:rFonts w:ascii="Comic Sans MS" w:hAnsi="Comic Sans MS"/>
                <w:lang w:val="en-GB"/>
              </w:rPr>
            </w:pPr>
          </w:p>
        </w:tc>
        <w:tc>
          <w:tcPr>
            <w:tcW w:w="2035" w:type="dxa"/>
          </w:tcPr>
          <w:p w14:paraId="22E7911D" w14:textId="77777777" w:rsidR="00B52F99" w:rsidRDefault="00B52F99">
            <w:pPr>
              <w:rPr>
                <w:rFonts w:ascii="Comic Sans MS" w:hAnsi="Comic Sans MS"/>
                <w:lang w:val="en-GB"/>
              </w:rPr>
            </w:pPr>
          </w:p>
        </w:tc>
      </w:tr>
      <w:tr w:rsidR="00B52F99" w14:paraId="726652BB" w14:textId="77777777" w:rsidTr="00B52F99">
        <w:trPr>
          <w:trHeight w:val="472"/>
        </w:trPr>
        <w:tc>
          <w:tcPr>
            <w:tcW w:w="2261" w:type="dxa"/>
          </w:tcPr>
          <w:p w14:paraId="071220AD" w14:textId="77777777" w:rsidR="00B52F99" w:rsidRDefault="00B52F99">
            <w:pPr>
              <w:rPr>
                <w:rFonts w:ascii="Comic Sans MS" w:hAnsi="Comic Sans MS"/>
                <w:lang w:val="en-GB"/>
              </w:rPr>
            </w:pPr>
            <w:r>
              <w:rPr>
                <w:rFonts w:ascii="Comic Sans MS" w:hAnsi="Comic Sans MS"/>
                <w:lang w:val="en-GB"/>
              </w:rPr>
              <w:t xml:space="preserve">4. I enjoy working at this school </w:t>
            </w:r>
          </w:p>
        </w:tc>
        <w:tc>
          <w:tcPr>
            <w:tcW w:w="1536" w:type="dxa"/>
          </w:tcPr>
          <w:p w14:paraId="5D7C4604" w14:textId="2640B6B1" w:rsidR="00B52F99" w:rsidRDefault="009A6E96">
            <w:pPr>
              <w:rPr>
                <w:rFonts w:ascii="Comic Sans MS" w:hAnsi="Comic Sans MS"/>
                <w:lang w:val="en-GB"/>
              </w:rPr>
            </w:pPr>
            <w:r>
              <w:rPr>
                <w:rFonts w:ascii="Comic Sans MS" w:hAnsi="Comic Sans MS"/>
                <w:lang w:val="en-GB"/>
              </w:rPr>
              <w:t>83%</w:t>
            </w:r>
          </w:p>
        </w:tc>
        <w:tc>
          <w:tcPr>
            <w:tcW w:w="1536" w:type="dxa"/>
          </w:tcPr>
          <w:p w14:paraId="0396F800" w14:textId="1BAD609F" w:rsidR="00B52F99" w:rsidRDefault="009A6E96">
            <w:pPr>
              <w:rPr>
                <w:rFonts w:ascii="Comic Sans MS" w:hAnsi="Comic Sans MS"/>
                <w:lang w:val="en-GB"/>
              </w:rPr>
            </w:pPr>
            <w:r>
              <w:rPr>
                <w:rFonts w:ascii="Comic Sans MS" w:hAnsi="Comic Sans MS"/>
                <w:lang w:val="en-GB"/>
              </w:rPr>
              <w:t>17%</w:t>
            </w:r>
          </w:p>
        </w:tc>
        <w:tc>
          <w:tcPr>
            <w:tcW w:w="1536" w:type="dxa"/>
          </w:tcPr>
          <w:p w14:paraId="51B4C4BB" w14:textId="77777777" w:rsidR="00B52F99" w:rsidRDefault="00B52F99">
            <w:pPr>
              <w:rPr>
                <w:rFonts w:ascii="Comic Sans MS" w:hAnsi="Comic Sans MS"/>
                <w:lang w:val="en-GB"/>
              </w:rPr>
            </w:pPr>
          </w:p>
        </w:tc>
        <w:tc>
          <w:tcPr>
            <w:tcW w:w="1536" w:type="dxa"/>
          </w:tcPr>
          <w:p w14:paraId="1EEC24A2" w14:textId="77777777" w:rsidR="00B52F99" w:rsidRDefault="00B52F99">
            <w:pPr>
              <w:rPr>
                <w:rFonts w:ascii="Comic Sans MS" w:hAnsi="Comic Sans MS"/>
                <w:lang w:val="en-GB"/>
              </w:rPr>
            </w:pPr>
          </w:p>
        </w:tc>
        <w:tc>
          <w:tcPr>
            <w:tcW w:w="2035" w:type="dxa"/>
          </w:tcPr>
          <w:p w14:paraId="64462780" w14:textId="77777777" w:rsidR="00B52F99" w:rsidRDefault="00B52F99">
            <w:pPr>
              <w:rPr>
                <w:rFonts w:ascii="Comic Sans MS" w:hAnsi="Comic Sans MS"/>
                <w:lang w:val="en-GB"/>
              </w:rPr>
            </w:pPr>
          </w:p>
        </w:tc>
      </w:tr>
      <w:tr w:rsidR="00B52F99" w14:paraId="03B8863C" w14:textId="77777777" w:rsidTr="00B52F99">
        <w:trPr>
          <w:trHeight w:val="472"/>
        </w:trPr>
        <w:tc>
          <w:tcPr>
            <w:tcW w:w="2261" w:type="dxa"/>
          </w:tcPr>
          <w:p w14:paraId="5A80CC17" w14:textId="79DAD787" w:rsidR="00B52F99" w:rsidRDefault="00B17631">
            <w:pPr>
              <w:rPr>
                <w:rFonts w:ascii="Comic Sans MS" w:hAnsi="Comic Sans MS"/>
                <w:lang w:val="en-GB"/>
              </w:rPr>
            </w:pPr>
            <w:r>
              <w:rPr>
                <w:rFonts w:ascii="Comic Sans MS" w:hAnsi="Comic Sans MS"/>
                <w:lang w:val="en-GB"/>
              </w:rPr>
              <w:t xml:space="preserve">5. In general, pupils are actively engaged in the life of the school </w:t>
            </w:r>
          </w:p>
        </w:tc>
        <w:tc>
          <w:tcPr>
            <w:tcW w:w="1536" w:type="dxa"/>
          </w:tcPr>
          <w:p w14:paraId="1A226773" w14:textId="65606FB4" w:rsidR="00B52F99" w:rsidRDefault="009A6E96">
            <w:pPr>
              <w:rPr>
                <w:rFonts w:ascii="Comic Sans MS" w:hAnsi="Comic Sans MS"/>
                <w:lang w:val="en-GB"/>
              </w:rPr>
            </w:pPr>
            <w:r>
              <w:rPr>
                <w:rFonts w:ascii="Comic Sans MS" w:hAnsi="Comic Sans MS"/>
                <w:lang w:val="en-GB"/>
              </w:rPr>
              <w:t>50%</w:t>
            </w:r>
          </w:p>
        </w:tc>
        <w:tc>
          <w:tcPr>
            <w:tcW w:w="1536" w:type="dxa"/>
          </w:tcPr>
          <w:p w14:paraId="34E75921" w14:textId="3FAA3238" w:rsidR="00B52F99" w:rsidRDefault="009A6E96">
            <w:pPr>
              <w:rPr>
                <w:rFonts w:ascii="Comic Sans MS" w:hAnsi="Comic Sans MS"/>
                <w:lang w:val="en-GB"/>
              </w:rPr>
            </w:pPr>
            <w:r>
              <w:rPr>
                <w:rFonts w:ascii="Comic Sans MS" w:hAnsi="Comic Sans MS"/>
                <w:lang w:val="en-GB"/>
              </w:rPr>
              <w:t>50%</w:t>
            </w:r>
          </w:p>
        </w:tc>
        <w:tc>
          <w:tcPr>
            <w:tcW w:w="1536" w:type="dxa"/>
          </w:tcPr>
          <w:p w14:paraId="2A53233A" w14:textId="77777777" w:rsidR="00B52F99" w:rsidRDefault="00B52F99">
            <w:pPr>
              <w:rPr>
                <w:rFonts w:ascii="Comic Sans MS" w:hAnsi="Comic Sans MS"/>
                <w:lang w:val="en-GB"/>
              </w:rPr>
            </w:pPr>
          </w:p>
        </w:tc>
        <w:tc>
          <w:tcPr>
            <w:tcW w:w="1536" w:type="dxa"/>
          </w:tcPr>
          <w:p w14:paraId="527B328C" w14:textId="77777777" w:rsidR="00B52F99" w:rsidRDefault="00B52F99">
            <w:pPr>
              <w:rPr>
                <w:rFonts w:ascii="Comic Sans MS" w:hAnsi="Comic Sans MS"/>
                <w:lang w:val="en-GB"/>
              </w:rPr>
            </w:pPr>
          </w:p>
        </w:tc>
        <w:tc>
          <w:tcPr>
            <w:tcW w:w="2035" w:type="dxa"/>
          </w:tcPr>
          <w:p w14:paraId="5B4F13D4" w14:textId="77777777" w:rsidR="00B52F99" w:rsidRDefault="00B52F99">
            <w:pPr>
              <w:rPr>
                <w:rFonts w:ascii="Comic Sans MS" w:hAnsi="Comic Sans MS"/>
                <w:lang w:val="en-GB"/>
              </w:rPr>
            </w:pPr>
          </w:p>
        </w:tc>
      </w:tr>
      <w:tr w:rsidR="00B52F99" w14:paraId="11301DFD" w14:textId="77777777" w:rsidTr="00B52F99">
        <w:trPr>
          <w:trHeight w:val="472"/>
        </w:trPr>
        <w:tc>
          <w:tcPr>
            <w:tcW w:w="2261" w:type="dxa"/>
          </w:tcPr>
          <w:p w14:paraId="59025395" w14:textId="5B8B3D11" w:rsidR="00B52F99" w:rsidRDefault="00B17631">
            <w:pPr>
              <w:rPr>
                <w:rFonts w:ascii="Comic Sans MS" w:hAnsi="Comic Sans MS"/>
                <w:lang w:val="en-GB"/>
              </w:rPr>
            </w:pPr>
            <w:r>
              <w:rPr>
                <w:rFonts w:ascii="Comic Sans MS" w:hAnsi="Comic Sans MS"/>
                <w:lang w:val="en-GB"/>
              </w:rPr>
              <w:t xml:space="preserve">6. Pupils can influence decisions made in the school </w:t>
            </w:r>
          </w:p>
        </w:tc>
        <w:tc>
          <w:tcPr>
            <w:tcW w:w="1536" w:type="dxa"/>
          </w:tcPr>
          <w:p w14:paraId="494D6647" w14:textId="673EE88B" w:rsidR="00B52F99" w:rsidRDefault="009A6E96">
            <w:pPr>
              <w:rPr>
                <w:rFonts w:ascii="Comic Sans MS" w:hAnsi="Comic Sans MS"/>
                <w:lang w:val="en-GB"/>
              </w:rPr>
            </w:pPr>
            <w:r>
              <w:rPr>
                <w:rFonts w:ascii="Comic Sans MS" w:hAnsi="Comic Sans MS"/>
                <w:lang w:val="en-GB"/>
              </w:rPr>
              <w:t>33%</w:t>
            </w:r>
          </w:p>
        </w:tc>
        <w:tc>
          <w:tcPr>
            <w:tcW w:w="1536" w:type="dxa"/>
          </w:tcPr>
          <w:p w14:paraId="395981E4" w14:textId="09AD4EB5" w:rsidR="00B52F99" w:rsidRDefault="009A6E96">
            <w:pPr>
              <w:rPr>
                <w:rFonts w:ascii="Comic Sans MS" w:hAnsi="Comic Sans MS"/>
                <w:lang w:val="en-GB"/>
              </w:rPr>
            </w:pPr>
            <w:r>
              <w:rPr>
                <w:rFonts w:ascii="Comic Sans MS" w:hAnsi="Comic Sans MS"/>
                <w:lang w:val="en-GB"/>
              </w:rPr>
              <w:t>50%</w:t>
            </w:r>
          </w:p>
        </w:tc>
        <w:tc>
          <w:tcPr>
            <w:tcW w:w="1536" w:type="dxa"/>
          </w:tcPr>
          <w:p w14:paraId="39D8E856" w14:textId="77777777" w:rsidR="00B52F99" w:rsidRDefault="00B52F99">
            <w:pPr>
              <w:rPr>
                <w:rFonts w:ascii="Comic Sans MS" w:hAnsi="Comic Sans MS"/>
                <w:lang w:val="en-GB"/>
              </w:rPr>
            </w:pPr>
          </w:p>
        </w:tc>
        <w:tc>
          <w:tcPr>
            <w:tcW w:w="1536" w:type="dxa"/>
          </w:tcPr>
          <w:p w14:paraId="51560348" w14:textId="77777777" w:rsidR="00B52F99" w:rsidRDefault="00B52F99">
            <w:pPr>
              <w:rPr>
                <w:rFonts w:ascii="Comic Sans MS" w:hAnsi="Comic Sans MS"/>
                <w:lang w:val="en-GB"/>
              </w:rPr>
            </w:pPr>
          </w:p>
        </w:tc>
        <w:tc>
          <w:tcPr>
            <w:tcW w:w="2035" w:type="dxa"/>
          </w:tcPr>
          <w:p w14:paraId="6BC8CB67" w14:textId="58B13345" w:rsidR="00B52F99" w:rsidRDefault="009A6E96">
            <w:pPr>
              <w:rPr>
                <w:rFonts w:ascii="Comic Sans MS" w:hAnsi="Comic Sans MS"/>
                <w:lang w:val="en-GB"/>
              </w:rPr>
            </w:pPr>
            <w:r>
              <w:rPr>
                <w:rFonts w:ascii="Comic Sans MS" w:hAnsi="Comic Sans MS"/>
                <w:lang w:val="en-GB"/>
              </w:rPr>
              <w:t>17%</w:t>
            </w:r>
          </w:p>
        </w:tc>
      </w:tr>
    </w:tbl>
    <w:p w14:paraId="0575A44E" w14:textId="77777777" w:rsidR="00B52F99" w:rsidRDefault="00B52F99">
      <w:pPr>
        <w:rPr>
          <w:rFonts w:ascii="Comic Sans MS" w:hAnsi="Comic Sans MS"/>
          <w:lang w:val="en-GB"/>
        </w:rPr>
      </w:pPr>
    </w:p>
    <w:p w14:paraId="736C1CEC" w14:textId="77777777" w:rsidR="009A6E96" w:rsidRDefault="009A6E96">
      <w:pPr>
        <w:rPr>
          <w:rFonts w:ascii="Comic Sans MS" w:hAnsi="Comic Sans MS"/>
          <w:lang w:val="en-GB"/>
        </w:rPr>
      </w:pPr>
    </w:p>
    <w:p w14:paraId="159E7050" w14:textId="77777777" w:rsidR="009A6E96" w:rsidRDefault="009A6E96">
      <w:pPr>
        <w:rPr>
          <w:rFonts w:ascii="Comic Sans MS" w:hAnsi="Comic Sans MS"/>
          <w:lang w:val="en-GB"/>
        </w:rPr>
      </w:pPr>
    </w:p>
    <w:p w14:paraId="7A477A29" w14:textId="77777777" w:rsidR="009A6E96" w:rsidRDefault="009A6E96">
      <w:pPr>
        <w:rPr>
          <w:rFonts w:ascii="Comic Sans MS" w:hAnsi="Comic Sans MS"/>
          <w:lang w:val="en-GB"/>
        </w:rPr>
      </w:pPr>
    </w:p>
    <w:p w14:paraId="23267394" w14:textId="77777777" w:rsidR="009A6E96" w:rsidRDefault="009A6E96">
      <w:pPr>
        <w:rPr>
          <w:rFonts w:ascii="Comic Sans MS" w:hAnsi="Comic Sans MS"/>
          <w:lang w:val="en-GB"/>
        </w:rPr>
      </w:pPr>
    </w:p>
    <w:p w14:paraId="55048AE0" w14:textId="77777777" w:rsidR="00524CAF" w:rsidRPr="009A6E96" w:rsidRDefault="00524CAF" w:rsidP="009A6E96">
      <w:pPr>
        <w:rPr>
          <w:rFonts w:ascii="Comic Sans MS" w:hAnsi="Comic Sans MS"/>
          <w:lang w:val="en-GB"/>
        </w:rPr>
      </w:pPr>
    </w:p>
    <w:sectPr w:rsidR="00524CAF" w:rsidRPr="009A6E96" w:rsidSect="002963E7">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F565D4"/>
    <w:multiLevelType w:val="hybridMultilevel"/>
    <w:tmpl w:val="87181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154D40"/>
    <w:multiLevelType w:val="hybridMultilevel"/>
    <w:tmpl w:val="75280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7E4A64"/>
    <w:multiLevelType w:val="hybridMultilevel"/>
    <w:tmpl w:val="4BC65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4D6B45"/>
    <w:multiLevelType w:val="hybridMultilevel"/>
    <w:tmpl w:val="226CD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331"/>
    <w:rsid w:val="00045331"/>
    <w:rsid w:val="000D2FE8"/>
    <w:rsid w:val="002963E7"/>
    <w:rsid w:val="003B3370"/>
    <w:rsid w:val="004B7481"/>
    <w:rsid w:val="0050120C"/>
    <w:rsid w:val="00524CAF"/>
    <w:rsid w:val="00595B76"/>
    <w:rsid w:val="005D640F"/>
    <w:rsid w:val="00686A16"/>
    <w:rsid w:val="007B6B43"/>
    <w:rsid w:val="007D6F5B"/>
    <w:rsid w:val="007E3338"/>
    <w:rsid w:val="0080023E"/>
    <w:rsid w:val="009A6E96"/>
    <w:rsid w:val="00A758E0"/>
    <w:rsid w:val="00AB3BF0"/>
    <w:rsid w:val="00B17631"/>
    <w:rsid w:val="00B52F99"/>
    <w:rsid w:val="00DD5B41"/>
    <w:rsid w:val="00EC1B76"/>
    <w:rsid w:val="00F828AE"/>
    <w:rsid w:val="00FF5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2BEA0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53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52F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888</Words>
  <Characters>5067</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Tait</dc:creator>
  <cp:keywords/>
  <dc:description/>
  <cp:lastModifiedBy>Alexandra Tait</cp:lastModifiedBy>
  <cp:revision>3</cp:revision>
  <dcterms:created xsi:type="dcterms:W3CDTF">2018-02-26T22:45:00Z</dcterms:created>
  <dcterms:modified xsi:type="dcterms:W3CDTF">2018-03-01T20:12:00Z</dcterms:modified>
</cp:coreProperties>
</file>