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354"/>
        <w:gridCol w:w="3999"/>
      </w:tblGrid>
      <w:tr w:rsidR="00E02C36" w:rsidRPr="004B15E7" w14:paraId="549AE6C3" w14:textId="77777777" w:rsidTr="00832C11">
        <w:tc>
          <w:tcPr>
            <w:tcW w:w="1354" w:type="dxa"/>
          </w:tcPr>
          <w:p w14:paraId="418E0C1F" w14:textId="77777777" w:rsidR="00E02C36" w:rsidRPr="004B15E7" w:rsidRDefault="00F6115B" w:rsidP="002178DD">
            <w:pPr>
              <w:pStyle w:val="references"/>
              <w:spacing w:line="260" w:lineRule="exact"/>
              <w:ind w:right="32"/>
              <w:jc w:val="right"/>
              <w:rPr>
                <w:rFonts w:ascii="Arial Narrow" w:hAnsi="Arial Narrow"/>
                <w:color w:val="000080"/>
              </w:rPr>
            </w:pPr>
            <w:r>
              <w:rPr>
                <w:rFonts w:ascii="Arial Narrow" w:hAnsi="Arial Narrow"/>
                <w:noProof/>
                <w:color w:val="000080"/>
                <w:lang w:eastAsia="en-GB"/>
              </w:rPr>
              <mc:AlternateContent>
                <mc:Choice Requires="wps">
                  <w:drawing>
                    <wp:anchor distT="0" distB="0" distL="114300" distR="114300" simplePos="0" relativeHeight="251657216" behindDoc="0" locked="0" layoutInCell="1" allowOverlap="1" wp14:anchorId="03FE7A61" wp14:editId="54A999F4">
                      <wp:simplePos x="0" y="0"/>
                      <wp:positionH relativeFrom="column">
                        <wp:posOffset>-14605</wp:posOffset>
                      </wp:positionH>
                      <wp:positionV relativeFrom="paragraph">
                        <wp:posOffset>-658495</wp:posOffset>
                      </wp:positionV>
                      <wp:extent cx="0" cy="1476375"/>
                      <wp:effectExtent l="13970" t="17780" r="1460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6375"/>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C21D7"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1.85pt" to="-1.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kFGgIAADMEAAAOAAAAZHJzL2Uyb0RvYy54bWysU8GO2jAQvVfqP1i5QxI2sBARVlVCeqFd&#10;pN32bmyHWHVsyzYEVPXfO3aALu2lqnpxxvablzczz8unUyfQkRnLlSyidJxEiEmiKJf7IvryWo/m&#10;EbIOS4qFkqyIzsxGT6v375a9ztlEtUpQZhCQSJv3uoha53Qex5a0rMN2rDSTcNko02EHW7OPqcE9&#10;sHciniTJLO6VodoowqyF02q4jFaBv2kYcc9NY5lDoohAmwurCevOr/FqifO9wbrl5CID/4OKDnMJ&#10;P71RVdhhdDD8D6qOE6OsatyYqC5WTcMJCzVANWnyWzUvLdYs1ALNsfrWJvv/aMnn49YgTosoi5DE&#10;HYxowyVDE9+ZXtscAKXcGl8bOckXvVHkm0VSlS2WexYUvp41pKU+I75L8RurgX/Xf1IUMPjgVGjT&#10;qTEdagTXX32iJ4dWoFOYy/k2F3ZyiAyHBE7T7HH28DgN/8G5p/CJ2lj3kakO+aCIBKgPhPi4sc5L&#10;+gXxcKlqLkQYu5CoB9ZFMk1ChlWCU3/rcdbsd6Uw6IjBOXVdlkkwC7DdwYw6SBrYWobp+hI7zMUQ&#10;A15Izwe1gJ5LNFjj+yJZrOfreTbKJrP1KEuqavShLrPRrE4fp9VDVZZV+sNLS7O85ZQy6dVdbZpm&#10;f2eDy4MZDHYz6q0P8T17aBiIvX6D6DBWP8nBEztFz1tzHTc4M4Avr8hb/+0e4rdvffUTAAD//wMA&#10;UEsDBBQABgAIAAAAIQDXc0WV3wAAAAoBAAAPAAAAZHJzL2Rvd25yZXYueG1sTI9NS8NAEIbvgv9h&#10;GcFbu/kAG9JsShU8VKhgFPG4zU6TYHY2ZDdt+u8dvdjTMDMP7zxTbGbbixOOvnOkIF5GIJBqZzpq&#10;FHy8Py8yED5oMrp3hAou6GFT3t4UOjfuTG94qkIjOIR8rhW0IQy5lL5u0Wq/dAMS745utDpwOzbS&#10;jPrM4baXSRQ9SKs74gutHvCpxfq7mqyC7W7XvH7u90N6+XqsVjH5lynNlLq/m7drEAHn8A/Drz6r&#10;Q8lOBzeR8aJXsEhSJrnGUboCwcTf5MBkkmUgy0Jev1D+AAAA//8DAFBLAQItABQABgAIAAAAIQC2&#10;gziS/gAAAOEBAAATAAAAAAAAAAAAAAAAAAAAAABbQ29udGVudF9UeXBlc10ueG1sUEsBAi0AFAAG&#10;AAgAAAAhADj9If/WAAAAlAEAAAsAAAAAAAAAAAAAAAAALwEAAF9yZWxzLy5yZWxzUEsBAi0AFAAG&#10;AAgAAAAhAOYC6QUaAgAAMwQAAA4AAAAAAAAAAAAAAAAALgIAAGRycy9lMm9Eb2MueG1sUEsBAi0A&#10;FAAGAAgAAAAhANdzRZXfAAAACgEAAA8AAAAAAAAAAAAAAAAAdAQAAGRycy9kb3ducmV2LnhtbFBL&#10;BQYAAAAABAAEAPMAAACABQAAAAA=&#10;" strokecolor="#fc0" strokeweight="1.5pt"/>
                  </w:pict>
                </mc:Fallback>
              </mc:AlternateContent>
            </w:r>
            <w:r w:rsidR="00E02C36" w:rsidRPr="004B15E7">
              <w:rPr>
                <w:rFonts w:ascii="Arial Narrow" w:hAnsi="Arial Narrow"/>
                <w:color w:val="000080"/>
              </w:rPr>
              <w:t>Contact:</w:t>
            </w:r>
          </w:p>
        </w:tc>
        <w:tc>
          <w:tcPr>
            <w:tcW w:w="3999" w:type="dxa"/>
            <w:tcMar>
              <w:left w:w="0" w:type="dxa"/>
              <w:right w:w="0" w:type="dxa"/>
            </w:tcMar>
          </w:tcPr>
          <w:p w14:paraId="0173DABB" w14:textId="1FD1C8D0" w:rsidR="00E02C36" w:rsidRPr="00A055E2" w:rsidRDefault="00773F53" w:rsidP="005C1DCD">
            <w:pPr>
              <w:pStyle w:val="references"/>
              <w:spacing w:line="260" w:lineRule="exact"/>
              <w:ind w:left="28"/>
            </w:pPr>
            <w:r>
              <w:t>Amanda Healy, FFPH</w:t>
            </w:r>
          </w:p>
        </w:tc>
      </w:tr>
      <w:tr w:rsidR="00E02C36" w:rsidRPr="004B15E7" w14:paraId="2DE53C4B" w14:textId="77777777" w:rsidTr="00832C11">
        <w:tc>
          <w:tcPr>
            <w:tcW w:w="1354" w:type="dxa"/>
          </w:tcPr>
          <w:p w14:paraId="5593B4D6" w14:textId="77777777" w:rsidR="00E02C36" w:rsidRPr="004B15E7" w:rsidRDefault="00E02C36" w:rsidP="002178DD">
            <w:pPr>
              <w:pStyle w:val="references"/>
              <w:spacing w:line="260" w:lineRule="exact"/>
              <w:ind w:right="32"/>
              <w:jc w:val="right"/>
              <w:rPr>
                <w:rFonts w:ascii="Arial Narrow" w:hAnsi="Arial Narrow"/>
                <w:color w:val="000080"/>
              </w:rPr>
            </w:pPr>
            <w:r w:rsidRPr="004B15E7">
              <w:rPr>
                <w:rFonts w:ascii="Arial Narrow" w:hAnsi="Arial Narrow"/>
                <w:color w:val="000080"/>
              </w:rPr>
              <w:t>Direct Tel:</w:t>
            </w:r>
          </w:p>
        </w:tc>
        <w:tc>
          <w:tcPr>
            <w:tcW w:w="3999" w:type="dxa"/>
            <w:tcMar>
              <w:left w:w="0" w:type="dxa"/>
              <w:right w:w="0" w:type="dxa"/>
            </w:tcMar>
          </w:tcPr>
          <w:p w14:paraId="1E8D4D8F" w14:textId="12760898" w:rsidR="00E02C36" w:rsidRPr="004B15E7" w:rsidRDefault="00773F53" w:rsidP="00AC5D06">
            <w:pPr>
              <w:pStyle w:val="references"/>
              <w:spacing w:line="260" w:lineRule="exact"/>
              <w:ind w:left="28"/>
            </w:pPr>
            <w:r>
              <w:t>03000 264323</w:t>
            </w:r>
          </w:p>
        </w:tc>
      </w:tr>
      <w:tr w:rsidR="00E02C36" w:rsidRPr="004B15E7" w14:paraId="6EE08360" w14:textId="77777777" w:rsidTr="00832C11">
        <w:tc>
          <w:tcPr>
            <w:tcW w:w="1354" w:type="dxa"/>
          </w:tcPr>
          <w:p w14:paraId="4E46DED0" w14:textId="77777777" w:rsidR="00E02C36" w:rsidRPr="004B15E7" w:rsidRDefault="00E02C36" w:rsidP="002178DD">
            <w:pPr>
              <w:pStyle w:val="references"/>
              <w:spacing w:line="260" w:lineRule="exact"/>
              <w:ind w:right="32"/>
              <w:jc w:val="right"/>
              <w:rPr>
                <w:rFonts w:ascii="Arial Narrow" w:hAnsi="Arial Narrow"/>
                <w:color w:val="000080"/>
              </w:rPr>
            </w:pPr>
            <w:r w:rsidRPr="004B15E7">
              <w:rPr>
                <w:rFonts w:ascii="Arial Narrow" w:hAnsi="Arial Narrow"/>
                <w:color w:val="000080"/>
              </w:rPr>
              <w:t>Fax:</w:t>
            </w:r>
          </w:p>
        </w:tc>
        <w:tc>
          <w:tcPr>
            <w:tcW w:w="3999" w:type="dxa"/>
            <w:tcMar>
              <w:left w:w="0" w:type="dxa"/>
              <w:right w:w="0" w:type="dxa"/>
            </w:tcMar>
          </w:tcPr>
          <w:p w14:paraId="0FDEBC0A" w14:textId="77777777" w:rsidR="00E02C36" w:rsidRPr="004B15E7" w:rsidRDefault="00E02C36" w:rsidP="002369DA">
            <w:pPr>
              <w:pStyle w:val="references"/>
              <w:spacing w:line="260" w:lineRule="exact"/>
              <w:ind w:left="28"/>
            </w:pPr>
          </w:p>
        </w:tc>
      </w:tr>
      <w:tr w:rsidR="00E02C36" w:rsidRPr="004B15E7" w14:paraId="4278023A" w14:textId="77777777" w:rsidTr="00832C11">
        <w:tc>
          <w:tcPr>
            <w:tcW w:w="1354" w:type="dxa"/>
          </w:tcPr>
          <w:p w14:paraId="361CFF79" w14:textId="77777777" w:rsidR="00E02C36" w:rsidRDefault="00E02C36" w:rsidP="002178DD">
            <w:pPr>
              <w:pStyle w:val="references"/>
              <w:spacing w:line="260" w:lineRule="exact"/>
              <w:ind w:right="32"/>
              <w:jc w:val="right"/>
              <w:rPr>
                <w:rFonts w:ascii="Arial Narrow" w:hAnsi="Arial Narrow"/>
                <w:color w:val="000080"/>
              </w:rPr>
            </w:pPr>
            <w:r w:rsidRPr="004B15E7">
              <w:rPr>
                <w:rFonts w:ascii="Arial Narrow" w:hAnsi="Arial Narrow"/>
                <w:color w:val="000080"/>
              </w:rPr>
              <w:t>email:</w:t>
            </w:r>
          </w:p>
          <w:p w14:paraId="118199B4" w14:textId="77777777" w:rsidR="00426478" w:rsidRDefault="00426478" w:rsidP="002178DD">
            <w:pPr>
              <w:pStyle w:val="references"/>
              <w:spacing w:line="260" w:lineRule="exact"/>
              <w:ind w:right="32"/>
              <w:jc w:val="right"/>
              <w:rPr>
                <w:rFonts w:ascii="Arial Narrow" w:hAnsi="Arial Narrow"/>
                <w:color w:val="000080"/>
              </w:rPr>
            </w:pPr>
            <w:r>
              <w:rPr>
                <w:rFonts w:ascii="Arial Narrow" w:hAnsi="Arial Narrow"/>
                <w:color w:val="000080"/>
              </w:rPr>
              <w:t>your ref:</w:t>
            </w:r>
          </w:p>
          <w:p w14:paraId="33F25294" w14:textId="77777777" w:rsidR="00426478" w:rsidRPr="004B15E7" w:rsidRDefault="00426478" w:rsidP="002178DD">
            <w:pPr>
              <w:pStyle w:val="references"/>
              <w:spacing w:line="260" w:lineRule="exact"/>
              <w:ind w:right="32"/>
              <w:jc w:val="right"/>
              <w:rPr>
                <w:rFonts w:ascii="Arial Narrow" w:hAnsi="Arial Narrow"/>
                <w:color w:val="000080"/>
              </w:rPr>
            </w:pPr>
            <w:r>
              <w:rPr>
                <w:rFonts w:ascii="Arial Narrow" w:hAnsi="Arial Narrow"/>
                <w:color w:val="000080"/>
              </w:rPr>
              <w:t>our ref:</w:t>
            </w:r>
          </w:p>
        </w:tc>
        <w:tc>
          <w:tcPr>
            <w:tcW w:w="3999" w:type="dxa"/>
            <w:tcMar>
              <w:left w:w="0" w:type="dxa"/>
              <w:right w:w="0" w:type="dxa"/>
            </w:tcMar>
          </w:tcPr>
          <w:p w14:paraId="7256B67A" w14:textId="66A1FB8F" w:rsidR="009D5039" w:rsidRDefault="00773F53" w:rsidP="00832C11">
            <w:pPr>
              <w:pStyle w:val="references"/>
              <w:spacing w:line="260" w:lineRule="exact"/>
              <w:ind w:left="28"/>
            </w:pPr>
            <w:r>
              <w:t>Amanda.healy@durham.gov.uk</w:t>
            </w:r>
          </w:p>
          <w:p w14:paraId="03A367CD" w14:textId="77777777" w:rsidR="003F493D" w:rsidRDefault="003F493D" w:rsidP="001440CA">
            <w:pPr>
              <w:pStyle w:val="references"/>
              <w:spacing w:line="260" w:lineRule="exact"/>
              <w:ind w:left="28"/>
            </w:pPr>
          </w:p>
          <w:p w14:paraId="2ED1D228" w14:textId="3BD8FF74" w:rsidR="00426478" w:rsidRPr="004B15E7" w:rsidRDefault="00426478" w:rsidP="001440CA">
            <w:pPr>
              <w:pStyle w:val="references"/>
              <w:spacing w:line="260" w:lineRule="exact"/>
              <w:ind w:left="28"/>
            </w:pPr>
          </w:p>
        </w:tc>
      </w:tr>
    </w:tbl>
    <w:p w14:paraId="10FA3FAB" w14:textId="77777777" w:rsidR="00E02C36" w:rsidRDefault="000F55E0" w:rsidP="002178DD">
      <w:r w:rsidRPr="00A055E2">
        <w:rPr>
          <w:noProof/>
          <w:lang w:eastAsia="en-GB"/>
        </w:rPr>
        <w:drawing>
          <wp:anchor distT="0" distB="0" distL="114300" distR="114300" simplePos="0" relativeHeight="251658240" behindDoc="0" locked="0" layoutInCell="1" allowOverlap="1" wp14:anchorId="098400C2" wp14:editId="281DC129">
            <wp:simplePos x="0" y="0"/>
            <wp:positionH relativeFrom="column">
              <wp:posOffset>4126865</wp:posOffset>
            </wp:positionH>
            <wp:positionV relativeFrom="paragraph">
              <wp:posOffset>-1049020</wp:posOffset>
            </wp:positionV>
            <wp:extent cx="2230120" cy="990600"/>
            <wp:effectExtent l="0" t="0" r="0" b="0"/>
            <wp:wrapNone/>
            <wp:docPr id="3" name="Picture 3" descr="DC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 Logo -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12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F8599B" w:rsidRPr="00773F53" w14:paraId="0213AE09" w14:textId="77777777" w:rsidTr="00F8599B">
        <w:tc>
          <w:tcPr>
            <w:tcW w:w="9621" w:type="dxa"/>
          </w:tcPr>
          <w:p w14:paraId="3ECAB878" w14:textId="77777777" w:rsidR="00F8599B" w:rsidRPr="00773F53" w:rsidRDefault="00F8599B" w:rsidP="00E76860">
            <w:pPr>
              <w:rPr>
                <w:b/>
                <w:sz w:val="22"/>
                <w:szCs w:val="22"/>
              </w:rPr>
            </w:pPr>
          </w:p>
        </w:tc>
      </w:tr>
      <w:tr w:rsidR="00773F53" w:rsidRPr="00773F53" w14:paraId="54E7B2A6" w14:textId="77777777" w:rsidTr="00F8599B">
        <w:tc>
          <w:tcPr>
            <w:tcW w:w="9621" w:type="dxa"/>
          </w:tcPr>
          <w:p w14:paraId="2A853FA7" w14:textId="77777777" w:rsidR="00773F53" w:rsidRPr="00773F53" w:rsidRDefault="00773F53" w:rsidP="00F8599B">
            <w:pPr>
              <w:rPr>
                <w:b/>
                <w:sz w:val="22"/>
                <w:szCs w:val="22"/>
              </w:rPr>
            </w:pPr>
          </w:p>
        </w:tc>
      </w:tr>
    </w:tbl>
    <w:p w14:paraId="48084BF6" w14:textId="77777777" w:rsidR="00F8599B" w:rsidRPr="00773F53" w:rsidRDefault="00F8599B" w:rsidP="002A209D">
      <w:pPr>
        <w:rPr>
          <w:sz w:val="22"/>
          <w:szCs w:val="22"/>
        </w:rPr>
      </w:pPr>
    </w:p>
    <w:sdt>
      <w:sdtPr>
        <w:rPr>
          <w:sz w:val="22"/>
          <w:szCs w:val="22"/>
        </w:rPr>
        <w:id w:val="-10528316"/>
        <w:placeholder>
          <w:docPart w:val="3D09D7B9723E475999A4B55E43204B43"/>
        </w:placeholder>
        <w:date w:fullDate="2020-09-25T00:00:00Z">
          <w:dateFormat w:val="dd MMMM yyyy"/>
          <w:lid w:val="en-GB"/>
          <w:storeMappedDataAs w:val="dateTime"/>
          <w:calendar w:val="gregorian"/>
        </w:date>
      </w:sdtPr>
      <w:sdtEndPr/>
      <w:sdtContent>
        <w:p w14:paraId="0156FB28" w14:textId="261AEE08" w:rsidR="00F8599B" w:rsidRPr="00773F53" w:rsidRDefault="00C43D5A" w:rsidP="00F8599B">
          <w:pPr>
            <w:jc w:val="right"/>
            <w:rPr>
              <w:sz w:val="22"/>
              <w:szCs w:val="22"/>
            </w:rPr>
          </w:pPr>
          <w:r>
            <w:rPr>
              <w:sz w:val="22"/>
              <w:szCs w:val="22"/>
            </w:rPr>
            <w:t>25 September 2020</w:t>
          </w:r>
        </w:p>
      </w:sdtContent>
    </w:sdt>
    <w:p w14:paraId="4305C292" w14:textId="3B128A28" w:rsidR="002A209D" w:rsidRPr="00773F53" w:rsidRDefault="00AF4AEE" w:rsidP="002A209D">
      <w:pPr>
        <w:rPr>
          <w:sz w:val="22"/>
          <w:szCs w:val="22"/>
        </w:rPr>
      </w:pPr>
      <w:r w:rsidRPr="00773F53">
        <w:rPr>
          <w:sz w:val="22"/>
          <w:szCs w:val="22"/>
        </w:rPr>
        <w:t>Dear</w:t>
      </w:r>
      <w:r w:rsidR="00F8599B" w:rsidRPr="00773F53">
        <w:rPr>
          <w:sz w:val="22"/>
          <w:szCs w:val="22"/>
        </w:rPr>
        <w:t xml:space="preserve"> </w:t>
      </w:r>
      <w:r w:rsidR="009C44BA">
        <w:rPr>
          <w:sz w:val="22"/>
          <w:szCs w:val="22"/>
        </w:rPr>
        <w:t>Parents/Carers</w:t>
      </w:r>
    </w:p>
    <w:p w14:paraId="4F0627F3" w14:textId="77777777" w:rsidR="00AF4AEE" w:rsidRPr="00773F53" w:rsidRDefault="00AF4AEE" w:rsidP="002A209D">
      <w:pPr>
        <w:rPr>
          <w:sz w:val="22"/>
          <w:szCs w:val="22"/>
        </w:rPr>
      </w:pPr>
    </w:p>
    <w:p w14:paraId="3A377CC1" w14:textId="129AA9AD" w:rsidR="00DF3FC0" w:rsidRPr="009C44BA" w:rsidRDefault="00DF3FC0" w:rsidP="009C44BA">
      <w:pPr>
        <w:jc w:val="center"/>
        <w:rPr>
          <w:b/>
          <w:sz w:val="22"/>
          <w:szCs w:val="22"/>
        </w:rPr>
      </w:pPr>
      <w:r w:rsidRPr="009C44BA">
        <w:rPr>
          <w:b/>
          <w:sz w:val="22"/>
          <w:szCs w:val="22"/>
        </w:rPr>
        <w:t xml:space="preserve">Re: </w:t>
      </w:r>
      <w:r w:rsidR="009C44BA" w:rsidRPr="009C44BA">
        <w:rPr>
          <w:b/>
          <w:bCs/>
          <w:color w:val="000000"/>
          <w:sz w:val="22"/>
          <w:szCs w:val="22"/>
          <w:shd w:val="clear" w:color="auto" w:fill="FFFFFF"/>
        </w:rPr>
        <w:t>Gatherings at School Gates</w:t>
      </w:r>
    </w:p>
    <w:p w14:paraId="5656C647" w14:textId="77777777" w:rsidR="009C44BA" w:rsidRPr="009C44BA" w:rsidRDefault="009C44BA" w:rsidP="009C44BA">
      <w:pPr>
        <w:pStyle w:val="NormalWeb"/>
        <w:rPr>
          <w:rFonts w:ascii="Arial" w:hAnsi="Arial" w:cs="Arial"/>
          <w:color w:val="111111"/>
          <w:sz w:val="22"/>
          <w:szCs w:val="22"/>
        </w:rPr>
      </w:pPr>
      <w:r w:rsidRPr="009C44BA">
        <w:rPr>
          <w:rFonts w:ascii="Arial" w:hAnsi="Arial" w:cs="Arial"/>
          <w:color w:val="111111"/>
          <w:sz w:val="22"/>
          <w:szCs w:val="22"/>
        </w:rPr>
        <w:t>As children and young people have been returning to schools over the past few weeks, I would like to take the opportunity to remind parents, grandparents and carers to be mindful of the importance of social distance when dropping off and collecting their children from the school gates.</w:t>
      </w:r>
    </w:p>
    <w:p w14:paraId="5A018721" w14:textId="77777777" w:rsidR="009C44BA" w:rsidRPr="009C44BA" w:rsidRDefault="009C44BA" w:rsidP="009C44BA">
      <w:pPr>
        <w:pStyle w:val="NormalWeb"/>
        <w:spacing w:before="0" w:beforeAutospacing="0" w:after="240" w:afterAutospacing="0"/>
        <w:rPr>
          <w:rFonts w:ascii="Arial" w:hAnsi="Arial" w:cs="Arial"/>
          <w:color w:val="111111"/>
          <w:sz w:val="22"/>
          <w:szCs w:val="22"/>
        </w:rPr>
      </w:pPr>
      <w:r w:rsidRPr="009C44BA">
        <w:rPr>
          <w:rFonts w:ascii="Arial" w:hAnsi="Arial" w:cs="Arial"/>
          <w:color w:val="000000"/>
          <w:sz w:val="22"/>
          <w:szCs w:val="22"/>
        </w:rPr>
        <w:t xml:space="preserve">We know that many children have started school for this first time, and parents and children are gathering at the school gates. However, </w:t>
      </w:r>
      <w:r w:rsidRPr="009C44BA">
        <w:rPr>
          <w:rFonts w:ascii="Arial" w:hAnsi="Arial" w:cs="Arial"/>
          <w:color w:val="111111"/>
          <w:sz w:val="22"/>
          <w:szCs w:val="22"/>
        </w:rPr>
        <w:t xml:space="preserve">I would like to remind everyone on the school run that Covid19 is now circulating in the community and we all need to continue to work together to reduce the transmission of the virus. </w:t>
      </w:r>
    </w:p>
    <w:p w14:paraId="07A9E811" w14:textId="77777777" w:rsidR="009C44BA" w:rsidRPr="009C44BA" w:rsidRDefault="009C44BA" w:rsidP="009C44BA">
      <w:pPr>
        <w:pStyle w:val="NormalWeb"/>
        <w:spacing w:before="0" w:beforeAutospacing="0" w:after="240" w:afterAutospacing="0"/>
        <w:rPr>
          <w:rFonts w:ascii="Arial" w:hAnsi="Arial" w:cs="Arial"/>
          <w:color w:val="000000"/>
          <w:sz w:val="22"/>
          <w:szCs w:val="22"/>
        </w:rPr>
      </w:pPr>
      <w:r w:rsidRPr="009C44BA">
        <w:rPr>
          <w:rFonts w:ascii="Arial" w:hAnsi="Arial" w:cs="Arial"/>
          <w:color w:val="000000"/>
          <w:sz w:val="22"/>
          <w:szCs w:val="22"/>
        </w:rPr>
        <w:t>I would urge parents to be mindful of the coronavirus guidance and work with us and the school to keep everyone safe by keeping more than 2 metres apart wherever possible from people outside your household</w:t>
      </w:r>
      <w:r w:rsidRPr="009C44BA">
        <w:rPr>
          <w:rFonts w:ascii="Arial" w:hAnsi="Arial" w:cs="Arial"/>
          <w:color w:val="111111"/>
          <w:sz w:val="22"/>
          <w:szCs w:val="22"/>
        </w:rPr>
        <w:t>, to prevent the spread of Covid19.</w:t>
      </w:r>
    </w:p>
    <w:p w14:paraId="1C3876F2" w14:textId="77777777" w:rsidR="009C44BA" w:rsidRPr="009C44BA" w:rsidRDefault="009C44BA" w:rsidP="009C44BA">
      <w:pPr>
        <w:pStyle w:val="NormalWeb"/>
        <w:spacing w:before="0" w:beforeAutospacing="0" w:after="240" w:afterAutospacing="0"/>
        <w:rPr>
          <w:rFonts w:ascii="Arial" w:hAnsi="Arial" w:cs="Arial"/>
          <w:color w:val="111111"/>
          <w:sz w:val="22"/>
          <w:szCs w:val="22"/>
        </w:rPr>
      </w:pPr>
      <w:r w:rsidRPr="009C44BA">
        <w:rPr>
          <w:rFonts w:ascii="Arial" w:hAnsi="Arial" w:cs="Arial"/>
          <w:color w:val="000000"/>
          <w:sz w:val="22"/>
          <w:szCs w:val="22"/>
        </w:rPr>
        <w:t xml:space="preserve">School leaders are working hard to make sure that children are safe in school and that the risk of the virus spreading is minimised. We all have a responsibility to keep our communities safe and </w:t>
      </w:r>
      <w:r w:rsidRPr="009C44BA">
        <w:rPr>
          <w:rFonts w:ascii="Arial" w:hAnsi="Arial" w:cs="Arial"/>
          <w:color w:val="111111"/>
          <w:sz w:val="22"/>
          <w:szCs w:val="22"/>
        </w:rPr>
        <w:t xml:space="preserve">we need the support of parents, grandparents and carers when they are at the school gates. </w:t>
      </w:r>
    </w:p>
    <w:p w14:paraId="3D37E02E" w14:textId="77777777" w:rsidR="009C44BA" w:rsidRPr="009C44BA" w:rsidRDefault="009C44BA" w:rsidP="009C44BA">
      <w:pPr>
        <w:pStyle w:val="NormalWeb"/>
        <w:spacing w:before="0" w:beforeAutospacing="0" w:after="240" w:afterAutospacing="0"/>
        <w:rPr>
          <w:rFonts w:ascii="Arial" w:hAnsi="Arial" w:cs="Arial"/>
          <w:color w:val="111111"/>
          <w:sz w:val="22"/>
          <w:szCs w:val="22"/>
        </w:rPr>
      </w:pPr>
      <w:r w:rsidRPr="009C44BA">
        <w:rPr>
          <w:rFonts w:ascii="Arial" w:hAnsi="Arial" w:cs="Arial"/>
          <w:color w:val="111111"/>
          <w:sz w:val="22"/>
          <w:szCs w:val="22"/>
        </w:rPr>
        <w:t>The most recent guidance is set out in the links below:</w:t>
      </w:r>
    </w:p>
    <w:p w14:paraId="23A01C61" w14:textId="77777777" w:rsidR="009C44BA" w:rsidRPr="009C44BA" w:rsidRDefault="00C925D5" w:rsidP="009C44BA">
      <w:pPr>
        <w:pStyle w:val="NormalWeb"/>
        <w:spacing w:before="0" w:beforeAutospacing="0" w:after="240" w:afterAutospacing="0"/>
        <w:rPr>
          <w:rFonts w:ascii="Arial" w:hAnsi="Arial" w:cs="Arial"/>
          <w:color w:val="111111"/>
          <w:sz w:val="22"/>
          <w:szCs w:val="22"/>
        </w:rPr>
      </w:pPr>
      <w:hyperlink r:id="rId8" w:history="1">
        <w:r w:rsidR="009C44BA" w:rsidRPr="009C44BA">
          <w:rPr>
            <w:rStyle w:val="Hyperlink"/>
            <w:rFonts w:ascii="Arial" w:hAnsi="Arial" w:cs="Arial"/>
            <w:sz w:val="22"/>
            <w:szCs w:val="22"/>
          </w:rPr>
          <w:t>https://www.gov.uk/guidance/north-east-of-england-local-restrictions</w:t>
        </w:r>
      </w:hyperlink>
    </w:p>
    <w:p w14:paraId="506D7CA5" w14:textId="77777777" w:rsidR="009C44BA" w:rsidRPr="009C44BA" w:rsidRDefault="00C925D5" w:rsidP="009C44BA">
      <w:pPr>
        <w:pStyle w:val="NormalWeb"/>
        <w:spacing w:before="0" w:beforeAutospacing="0" w:after="240" w:afterAutospacing="0"/>
        <w:rPr>
          <w:rFonts w:ascii="Arial" w:hAnsi="Arial" w:cs="Arial"/>
          <w:color w:val="111111"/>
          <w:sz w:val="22"/>
          <w:szCs w:val="22"/>
        </w:rPr>
      </w:pPr>
      <w:hyperlink r:id="rId9" w:history="1">
        <w:r w:rsidR="009C44BA" w:rsidRPr="009C44BA">
          <w:rPr>
            <w:rStyle w:val="Hyperlink"/>
            <w:rFonts w:ascii="Arial" w:hAnsi="Arial" w:cs="Arial"/>
            <w:sz w:val="22"/>
            <w:szCs w:val="22"/>
          </w:rPr>
          <w:t>www.gov.uk/government/publications/coronavirus-covid-19-meeting-with-others-safely-social-distancing/coronavirus-covid-19-meeting-with-others-safely-social-distancing</w:t>
        </w:r>
      </w:hyperlink>
    </w:p>
    <w:p w14:paraId="0ABDE67A" w14:textId="77777777" w:rsidR="009C44BA" w:rsidRPr="009C44BA" w:rsidRDefault="009C44BA" w:rsidP="009C44BA">
      <w:pPr>
        <w:pStyle w:val="NormalWeb"/>
        <w:spacing w:before="0" w:beforeAutospacing="0" w:after="240" w:afterAutospacing="0"/>
        <w:rPr>
          <w:rFonts w:ascii="Arial" w:hAnsi="Arial" w:cs="Arial"/>
          <w:color w:val="000000"/>
          <w:sz w:val="22"/>
          <w:szCs w:val="22"/>
        </w:rPr>
      </w:pPr>
      <w:r w:rsidRPr="009C44BA">
        <w:rPr>
          <w:rFonts w:ascii="Arial" w:hAnsi="Arial" w:cs="Arial"/>
          <w:color w:val="111111"/>
          <w:sz w:val="22"/>
          <w:szCs w:val="22"/>
        </w:rPr>
        <w:t xml:space="preserve">Please keep your distance, please do not gather in groups and </w:t>
      </w:r>
      <w:r w:rsidRPr="009C44BA">
        <w:rPr>
          <w:rFonts w:ascii="Arial" w:hAnsi="Arial" w:cs="Arial"/>
          <w:color w:val="000000"/>
          <w:sz w:val="22"/>
          <w:szCs w:val="22"/>
        </w:rPr>
        <w:t>remember:</w:t>
      </w:r>
    </w:p>
    <w:p w14:paraId="323F951D" w14:textId="3AB03B5B" w:rsidR="009C44BA" w:rsidRPr="009C44BA" w:rsidRDefault="009C44BA" w:rsidP="009C44BA">
      <w:pPr>
        <w:pStyle w:val="NormalWeb"/>
        <w:spacing w:after="240" w:afterAutospacing="0"/>
        <w:ind w:left="1276" w:hanging="1276"/>
        <w:contextualSpacing/>
        <w:rPr>
          <w:rFonts w:ascii="Arial" w:hAnsi="Arial" w:cs="Arial"/>
          <w:color w:val="000000"/>
          <w:sz w:val="22"/>
          <w:szCs w:val="22"/>
        </w:rPr>
      </w:pPr>
      <w:r w:rsidRPr="009C44BA">
        <w:rPr>
          <w:rFonts w:ascii="Arial" w:hAnsi="Arial" w:cs="Arial"/>
          <w:b/>
          <w:bCs/>
          <w:color w:val="000000"/>
          <w:sz w:val="22"/>
          <w:szCs w:val="22"/>
        </w:rPr>
        <w:t>HANDS</w:t>
      </w:r>
      <w:r>
        <w:rPr>
          <w:rFonts w:ascii="Arial" w:hAnsi="Arial" w:cs="Arial"/>
          <w:b/>
          <w:bCs/>
          <w:color w:val="000000"/>
          <w:sz w:val="22"/>
          <w:szCs w:val="22"/>
        </w:rPr>
        <w:tab/>
      </w:r>
      <w:r w:rsidRPr="009C44BA">
        <w:rPr>
          <w:rFonts w:ascii="Arial" w:hAnsi="Arial" w:cs="Arial"/>
          <w:color w:val="000000"/>
          <w:sz w:val="22"/>
          <w:szCs w:val="22"/>
        </w:rPr>
        <w:t>Wash your hands regularly and for 20 seconds.</w:t>
      </w:r>
      <w:r>
        <w:rPr>
          <w:rFonts w:ascii="Arial" w:hAnsi="Arial" w:cs="Arial"/>
          <w:color w:val="000000"/>
          <w:sz w:val="22"/>
          <w:szCs w:val="22"/>
        </w:rPr>
        <w:br/>
      </w:r>
    </w:p>
    <w:p w14:paraId="4C483541" w14:textId="67417926" w:rsidR="009C44BA" w:rsidRPr="009C44BA" w:rsidRDefault="009C44BA" w:rsidP="009C44BA">
      <w:pPr>
        <w:pStyle w:val="NormalWeb"/>
        <w:spacing w:after="240" w:afterAutospacing="0"/>
        <w:ind w:left="1276" w:hanging="1276"/>
        <w:contextualSpacing/>
        <w:rPr>
          <w:rFonts w:ascii="Arial" w:hAnsi="Arial" w:cs="Arial"/>
          <w:color w:val="000000"/>
          <w:sz w:val="22"/>
          <w:szCs w:val="22"/>
        </w:rPr>
      </w:pPr>
      <w:r w:rsidRPr="009C44BA">
        <w:rPr>
          <w:rFonts w:ascii="Arial" w:hAnsi="Arial" w:cs="Arial"/>
          <w:b/>
          <w:bCs/>
          <w:color w:val="000000"/>
          <w:sz w:val="22"/>
          <w:szCs w:val="22"/>
        </w:rPr>
        <w:t>FACE</w:t>
      </w:r>
      <w:r w:rsidRPr="009C44BA">
        <w:rPr>
          <w:rFonts w:ascii="Arial" w:hAnsi="Arial" w:cs="Arial"/>
          <w:color w:val="000000"/>
          <w:sz w:val="22"/>
          <w:szCs w:val="22"/>
        </w:rPr>
        <w:t xml:space="preserve"> </w:t>
      </w:r>
      <w:r>
        <w:rPr>
          <w:rFonts w:ascii="Arial" w:hAnsi="Arial" w:cs="Arial"/>
          <w:color w:val="000000"/>
          <w:sz w:val="22"/>
          <w:szCs w:val="22"/>
        </w:rPr>
        <w:tab/>
      </w:r>
      <w:r w:rsidRPr="009C44BA">
        <w:rPr>
          <w:rFonts w:ascii="Arial" w:hAnsi="Arial" w:cs="Arial"/>
          <w:color w:val="000000"/>
          <w:sz w:val="22"/>
          <w:szCs w:val="22"/>
        </w:rPr>
        <w:t>Wear a face covering in indoor settings where social distancing may be difficult, and where you will come into contact with people you do not normally meet.</w:t>
      </w:r>
    </w:p>
    <w:p w14:paraId="6579DAFC" w14:textId="77777777" w:rsidR="009C44BA" w:rsidRDefault="009C44BA" w:rsidP="009C44BA">
      <w:pPr>
        <w:pStyle w:val="NormalWeb"/>
        <w:spacing w:before="0" w:beforeAutospacing="0" w:after="240" w:afterAutospacing="0"/>
        <w:contextualSpacing/>
        <w:rPr>
          <w:rFonts w:ascii="Arial" w:hAnsi="Arial" w:cs="Arial"/>
          <w:b/>
          <w:bCs/>
          <w:color w:val="000000"/>
          <w:sz w:val="22"/>
          <w:szCs w:val="22"/>
        </w:rPr>
      </w:pPr>
    </w:p>
    <w:p w14:paraId="092FCF8A" w14:textId="4059E07B" w:rsidR="009C44BA" w:rsidRPr="009C44BA" w:rsidRDefault="009C44BA" w:rsidP="009C44BA">
      <w:pPr>
        <w:pStyle w:val="NormalWeb"/>
        <w:spacing w:before="0" w:beforeAutospacing="0" w:after="240" w:afterAutospacing="0"/>
        <w:ind w:left="1276" w:hanging="1276"/>
        <w:contextualSpacing/>
        <w:rPr>
          <w:rFonts w:ascii="Arial" w:hAnsi="Arial" w:cs="Arial"/>
          <w:color w:val="000000"/>
          <w:sz w:val="22"/>
          <w:szCs w:val="22"/>
        </w:rPr>
      </w:pPr>
      <w:r w:rsidRPr="009C44BA">
        <w:rPr>
          <w:rFonts w:ascii="Arial" w:hAnsi="Arial" w:cs="Arial"/>
          <w:b/>
          <w:bCs/>
          <w:color w:val="000000"/>
          <w:sz w:val="22"/>
          <w:szCs w:val="22"/>
        </w:rPr>
        <w:t>SPACE</w:t>
      </w:r>
      <w:r>
        <w:rPr>
          <w:rFonts w:ascii="Arial" w:hAnsi="Arial" w:cs="Arial"/>
          <w:b/>
          <w:bCs/>
          <w:color w:val="000000"/>
          <w:sz w:val="22"/>
          <w:szCs w:val="22"/>
        </w:rPr>
        <w:tab/>
      </w:r>
      <w:r w:rsidRPr="009C44BA">
        <w:rPr>
          <w:rFonts w:ascii="Arial" w:hAnsi="Arial" w:cs="Arial"/>
          <w:color w:val="000000"/>
          <w:sz w:val="22"/>
          <w:szCs w:val="22"/>
        </w:rPr>
        <w:t>Stay 2 metres apart from people you do not live with where possible, or 1 metre with extra precautions in place (such as wearing face coverings or increasing ventilation indoors)</w:t>
      </w:r>
    </w:p>
    <w:p w14:paraId="0A399B35" w14:textId="77777777" w:rsidR="009C44BA" w:rsidRPr="009C44BA" w:rsidRDefault="009C44BA" w:rsidP="009C44BA">
      <w:pPr>
        <w:pStyle w:val="NormalWeb"/>
        <w:spacing w:before="0" w:beforeAutospacing="0" w:after="240" w:afterAutospacing="0"/>
        <w:contextualSpacing/>
        <w:rPr>
          <w:rFonts w:ascii="Arial" w:hAnsi="Arial" w:cs="Arial"/>
          <w:color w:val="000000"/>
          <w:sz w:val="22"/>
          <w:szCs w:val="22"/>
        </w:rPr>
      </w:pPr>
    </w:p>
    <w:p w14:paraId="5F03EAF6" w14:textId="77777777" w:rsidR="009C44BA" w:rsidRPr="009C44BA" w:rsidRDefault="009C44BA" w:rsidP="009C44BA">
      <w:pPr>
        <w:pStyle w:val="NormalWeb"/>
        <w:spacing w:before="0" w:beforeAutospacing="0" w:after="240" w:afterAutospacing="0"/>
        <w:contextualSpacing/>
        <w:rPr>
          <w:rFonts w:ascii="Arial" w:hAnsi="Arial" w:cs="Arial"/>
          <w:color w:val="000000"/>
          <w:sz w:val="22"/>
          <w:szCs w:val="22"/>
        </w:rPr>
      </w:pPr>
      <w:r w:rsidRPr="009C44BA">
        <w:rPr>
          <w:rFonts w:ascii="Arial" w:hAnsi="Arial" w:cs="Arial"/>
          <w:color w:val="000000"/>
          <w:sz w:val="22"/>
          <w:szCs w:val="22"/>
        </w:rPr>
        <w:t xml:space="preserve">Together we can make a difference if we all play our part to keep each other safe. </w:t>
      </w:r>
    </w:p>
    <w:p w14:paraId="3459CDBD" w14:textId="77777777" w:rsidR="009C44BA" w:rsidRPr="009C44BA" w:rsidRDefault="009C44BA" w:rsidP="009C44BA">
      <w:pPr>
        <w:pStyle w:val="NormalWeb"/>
        <w:spacing w:before="0" w:beforeAutospacing="0" w:after="240" w:afterAutospacing="0"/>
        <w:contextualSpacing/>
        <w:rPr>
          <w:rFonts w:ascii="Arial" w:hAnsi="Arial" w:cs="Arial"/>
          <w:color w:val="000000"/>
          <w:sz w:val="22"/>
          <w:szCs w:val="22"/>
        </w:rPr>
      </w:pPr>
    </w:p>
    <w:p w14:paraId="1D6953F9" w14:textId="77777777" w:rsidR="009C44BA" w:rsidRDefault="009C44BA">
      <w:pPr>
        <w:rPr>
          <w:color w:val="000000"/>
          <w:sz w:val="22"/>
          <w:szCs w:val="22"/>
          <w:lang w:eastAsia="en-GB"/>
        </w:rPr>
      </w:pPr>
      <w:r>
        <w:rPr>
          <w:color w:val="000000"/>
          <w:sz w:val="22"/>
          <w:szCs w:val="22"/>
        </w:rPr>
        <w:br w:type="page"/>
      </w:r>
    </w:p>
    <w:p w14:paraId="1B361F07" w14:textId="48A6EAB8" w:rsidR="002A209D" w:rsidRPr="009C44BA" w:rsidRDefault="009C44BA" w:rsidP="009C44BA">
      <w:pPr>
        <w:pStyle w:val="NormalWeb"/>
        <w:spacing w:after="240" w:afterAutospacing="0"/>
        <w:contextualSpacing/>
        <w:rPr>
          <w:rFonts w:ascii="Arial" w:hAnsi="Arial" w:cs="Arial"/>
          <w:sz w:val="22"/>
          <w:szCs w:val="22"/>
        </w:rPr>
      </w:pPr>
      <w:r w:rsidRPr="009C44BA">
        <w:rPr>
          <w:rFonts w:ascii="Arial" w:hAnsi="Arial" w:cs="Arial"/>
          <w:color w:val="000000"/>
          <w:sz w:val="22"/>
          <w:szCs w:val="22"/>
        </w:rPr>
        <w:lastRenderedPageBreak/>
        <w:t>We appreciate your ongoing support which is helping to keep our schools open and your children in education</w:t>
      </w:r>
      <w:r>
        <w:rPr>
          <w:rFonts w:ascii="Arial" w:hAnsi="Arial" w:cs="Arial"/>
          <w:color w:val="000000"/>
          <w:sz w:val="22"/>
          <w:szCs w:val="22"/>
        </w:rPr>
        <w:t>.</w:t>
      </w:r>
      <w:r>
        <w:rPr>
          <w:rFonts w:ascii="Arial" w:hAnsi="Arial" w:cs="Arial"/>
          <w:color w:val="000000"/>
          <w:sz w:val="22"/>
          <w:szCs w:val="22"/>
        </w:rPr>
        <w:br/>
      </w:r>
      <w:r>
        <w:rPr>
          <w:rFonts w:ascii="Arial" w:hAnsi="Arial" w:cs="Arial"/>
          <w:sz w:val="22"/>
          <w:szCs w:val="22"/>
        </w:rPr>
        <w:br/>
      </w:r>
      <w:r w:rsidR="002A209D" w:rsidRPr="009C44BA">
        <w:rPr>
          <w:rFonts w:ascii="Arial" w:hAnsi="Arial" w:cs="Arial"/>
          <w:sz w:val="22"/>
          <w:szCs w:val="22"/>
        </w:rPr>
        <w:t xml:space="preserve">Yours </w:t>
      </w:r>
      <w:r w:rsidRPr="009C44BA">
        <w:rPr>
          <w:rFonts w:ascii="Arial" w:hAnsi="Arial" w:cs="Arial"/>
          <w:sz w:val="22"/>
          <w:szCs w:val="22"/>
        </w:rPr>
        <w:t>faithfully</w:t>
      </w:r>
    </w:p>
    <w:p w14:paraId="06510C77" w14:textId="29C6B1FD" w:rsidR="002A209D" w:rsidRPr="00773F53" w:rsidRDefault="00773F53" w:rsidP="002A209D">
      <w:pPr>
        <w:rPr>
          <w:sz w:val="22"/>
          <w:szCs w:val="22"/>
        </w:rPr>
      </w:pPr>
      <w:r w:rsidRPr="00A85442">
        <w:rPr>
          <w:noProof/>
          <w:lang w:eastAsia="en-GB"/>
        </w:rPr>
        <w:drawing>
          <wp:inline distT="0" distB="0" distL="0" distR="0" wp14:anchorId="46A6EF1B" wp14:editId="4E49C393">
            <wp:extent cx="1079518" cy="552450"/>
            <wp:effectExtent l="38100" t="0" r="4445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370" cy="559539"/>
                    </a:xfrm>
                    <a:prstGeom prst="rect">
                      <a:avLst/>
                    </a:prstGeom>
                    <a:noFill/>
                    <a:ln>
                      <a:noFill/>
                    </a:ln>
                    <a:effectLst>
                      <a:outerShdw blurRad="50800" dist="50800" dir="5400000" algn="ctr" rotWithShape="0">
                        <a:schemeClr val="bg1">
                          <a:alpha val="0"/>
                        </a:schemeClr>
                      </a:outerShdw>
                    </a:effectLst>
                  </pic:spPr>
                </pic:pic>
              </a:graphicData>
            </a:graphic>
          </wp:inline>
        </w:drawing>
      </w:r>
    </w:p>
    <w:p w14:paraId="7C24804E" w14:textId="77777777" w:rsidR="004772D7" w:rsidRDefault="004772D7" w:rsidP="002A209D">
      <w:pPr>
        <w:rPr>
          <w:b/>
          <w:sz w:val="22"/>
          <w:szCs w:val="22"/>
        </w:rPr>
      </w:pPr>
    </w:p>
    <w:p w14:paraId="3B0DBB06" w14:textId="215605AD" w:rsidR="002A209D" w:rsidRPr="00773F53" w:rsidRDefault="00773F53" w:rsidP="002A209D">
      <w:pPr>
        <w:rPr>
          <w:b/>
          <w:sz w:val="22"/>
          <w:szCs w:val="22"/>
        </w:rPr>
      </w:pPr>
      <w:r w:rsidRPr="00773F53">
        <w:rPr>
          <w:b/>
          <w:sz w:val="22"/>
          <w:szCs w:val="22"/>
        </w:rPr>
        <w:t>Amanda Healy</w:t>
      </w:r>
      <w:r>
        <w:rPr>
          <w:b/>
          <w:sz w:val="22"/>
          <w:szCs w:val="22"/>
        </w:rPr>
        <w:t>, FFPH</w:t>
      </w:r>
    </w:p>
    <w:p w14:paraId="4997D48F" w14:textId="77777777" w:rsidR="00773F53" w:rsidRPr="00773F53" w:rsidRDefault="00773F53" w:rsidP="00773F53">
      <w:pPr>
        <w:rPr>
          <w:color w:val="000000"/>
          <w:sz w:val="22"/>
          <w:szCs w:val="22"/>
          <w:lang w:eastAsia="en-GB"/>
        </w:rPr>
      </w:pPr>
      <w:r w:rsidRPr="00773F53">
        <w:rPr>
          <w:color w:val="000000"/>
          <w:sz w:val="22"/>
          <w:szCs w:val="22"/>
          <w:lang w:eastAsia="en-GB"/>
        </w:rPr>
        <w:t>Director of Public Health</w:t>
      </w:r>
    </w:p>
    <w:p w14:paraId="60C26137" w14:textId="77777777" w:rsidR="00773F53" w:rsidRPr="00773F53" w:rsidRDefault="00773F53" w:rsidP="00773F53">
      <w:pPr>
        <w:rPr>
          <w:color w:val="000000"/>
          <w:sz w:val="22"/>
          <w:szCs w:val="22"/>
          <w:lang w:eastAsia="en-GB"/>
        </w:rPr>
      </w:pPr>
      <w:r w:rsidRPr="00773F53">
        <w:rPr>
          <w:color w:val="000000"/>
          <w:sz w:val="22"/>
          <w:szCs w:val="22"/>
          <w:lang w:eastAsia="en-GB"/>
        </w:rPr>
        <w:t>Chair of North East DPH Network</w:t>
      </w:r>
    </w:p>
    <w:p w14:paraId="1C187112" w14:textId="77777777" w:rsidR="00773F53" w:rsidRPr="00773F53" w:rsidRDefault="00773F53" w:rsidP="00773F53">
      <w:pPr>
        <w:rPr>
          <w:color w:val="000000"/>
          <w:sz w:val="22"/>
          <w:szCs w:val="22"/>
          <w:lang w:eastAsia="en-GB"/>
        </w:rPr>
      </w:pPr>
      <w:r w:rsidRPr="00773F53">
        <w:rPr>
          <w:color w:val="000000"/>
          <w:sz w:val="22"/>
          <w:szCs w:val="22"/>
          <w:lang w:eastAsia="en-GB"/>
        </w:rPr>
        <w:t>Adult and Health Services</w:t>
      </w:r>
    </w:p>
    <w:p w14:paraId="1DACA9E5" w14:textId="4BE80085" w:rsidR="00AC5D06" w:rsidRDefault="00773F53" w:rsidP="00773F53">
      <w:pPr>
        <w:rPr>
          <w:color w:val="000000"/>
          <w:sz w:val="22"/>
          <w:szCs w:val="22"/>
          <w:lang w:eastAsia="en-GB"/>
        </w:rPr>
      </w:pPr>
      <w:r w:rsidRPr="00773F53">
        <w:rPr>
          <w:color w:val="000000"/>
          <w:sz w:val="22"/>
          <w:szCs w:val="22"/>
          <w:lang w:eastAsia="en-GB"/>
        </w:rPr>
        <w:t>Durham County Council</w:t>
      </w:r>
    </w:p>
    <w:p w14:paraId="77591CB9" w14:textId="77777777" w:rsidR="00773F53" w:rsidRPr="00773F53" w:rsidRDefault="00773F53" w:rsidP="00773F53">
      <w:pPr>
        <w:rPr>
          <w:color w:val="000000"/>
          <w:sz w:val="22"/>
          <w:szCs w:val="22"/>
          <w:lang w:eastAsia="en-GB"/>
        </w:rPr>
      </w:pPr>
      <w:r w:rsidRPr="00773F53">
        <w:rPr>
          <w:color w:val="000000"/>
          <w:sz w:val="22"/>
          <w:szCs w:val="22"/>
          <w:lang w:eastAsia="en-GB"/>
        </w:rPr>
        <w:t xml:space="preserve">County Hall </w:t>
      </w:r>
    </w:p>
    <w:p w14:paraId="56D3088B" w14:textId="77777777" w:rsidR="009C44BA" w:rsidRDefault="00773F53" w:rsidP="00773F53">
      <w:pPr>
        <w:rPr>
          <w:color w:val="000000"/>
          <w:sz w:val="22"/>
          <w:szCs w:val="22"/>
          <w:lang w:eastAsia="en-GB"/>
        </w:rPr>
      </w:pPr>
      <w:r w:rsidRPr="00773F53">
        <w:rPr>
          <w:color w:val="000000"/>
          <w:sz w:val="22"/>
          <w:szCs w:val="22"/>
          <w:lang w:eastAsia="en-GB"/>
        </w:rPr>
        <w:t xml:space="preserve">Durham   </w:t>
      </w:r>
    </w:p>
    <w:p w14:paraId="1E68C8FB" w14:textId="46877CFE" w:rsidR="00773F53" w:rsidRPr="00773F53" w:rsidRDefault="00773F53" w:rsidP="00773F53">
      <w:pPr>
        <w:rPr>
          <w:color w:val="000000"/>
          <w:sz w:val="22"/>
          <w:szCs w:val="22"/>
          <w:lang w:eastAsia="en-GB"/>
        </w:rPr>
      </w:pPr>
      <w:r w:rsidRPr="00773F53">
        <w:rPr>
          <w:color w:val="000000"/>
          <w:sz w:val="22"/>
          <w:szCs w:val="22"/>
          <w:lang w:eastAsia="en-GB"/>
        </w:rPr>
        <w:t>DH1 5UJ</w:t>
      </w:r>
    </w:p>
    <w:sectPr w:rsidR="00773F53" w:rsidRPr="00773F53" w:rsidSect="00967EC4">
      <w:footerReference w:type="first" r:id="rId11"/>
      <w:pgSz w:w="11906" w:h="16838" w:code="9"/>
      <w:pgMar w:top="677" w:right="1022" w:bottom="284" w:left="1253"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F3DC" w14:textId="77777777" w:rsidR="00C925D5" w:rsidRDefault="00C925D5">
      <w:r>
        <w:separator/>
      </w:r>
    </w:p>
  </w:endnote>
  <w:endnote w:type="continuationSeparator" w:id="0">
    <w:p w14:paraId="3689D31D" w14:textId="77777777" w:rsidR="00C925D5" w:rsidRDefault="00C9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Ind w:w="-4" w:type="dxa"/>
      <w:tblLayout w:type="fixed"/>
      <w:tblLook w:val="0000" w:firstRow="0" w:lastRow="0" w:firstColumn="0" w:lastColumn="0" w:noHBand="0" w:noVBand="0"/>
    </w:tblPr>
    <w:tblGrid>
      <w:gridCol w:w="9855"/>
    </w:tblGrid>
    <w:tr w:rsidR="003F493D" w:rsidRPr="006F36D9" w14:paraId="2FA231ED" w14:textId="77777777" w:rsidTr="006B545E">
      <w:trPr>
        <w:trHeight w:val="80"/>
      </w:trPr>
      <w:tc>
        <w:tcPr>
          <w:tcW w:w="9855" w:type="dxa"/>
          <w:tcBorders>
            <w:bottom w:val="single" w:sz="18" w:space="0" w:color="FFC000"/>
          </w:tcBorders>
        </w:tcPr>
        <w:p w14:paraId="3BC9D786" w14:textId="77777777" w:rsidR="003F493D" w:rsidRPr="00363CE3" w:rsidRDefault="003F493D" w:rsidP="003F493D">
          <w:pPr>
            <w:pStyle w:val="address"/>
            <w:spacing w:line="280" w:lineRule="exact"/>
            <w:ind w:left="34"/>
            <w:rPr>
              <w:b/>
              <w:color w:val="000082"/>
            </w:rPr>
          </w:pPr>
          <w:r w:rsidRPr="00363CE3">
            <w:rPr>
              <w:b/>
              <w:color w:val="000082"/>
            </w:rPr>
            <w:t>Adults and Health Services (AHS)</w:t>
          </w:r>
        </w:p>
        <w:p w14:paraId="495DF750" w14:textId="77777777" w:rsidR="003F493D" w:rsidRPr="00363CE3" w:rsidRDefault="003F493D" w:rsidP="003F493D">
          <w:pPr>
            <w:pStyle w:val="address"/>
            <w:spacing w:line="280" w:lineRule="exact"/>
            <w:ind w:left="34"/>
            <w:rPr>
              <w:color w:val="000082"/>
              <w:w w:val="96"/>
            </w:rPr>
          </w:pPr>
          <w:r w:rsidRPr="00363CE3">
            <w:rPr>
              <w:color w:val="000082"/>
              <w:w w:val="96"/>
            </w:rPr>
            <w:t>Durham County Council, County Hall, Durham, DH1 5UG</w:t>
          </w:r>
        </w:p>
        <w:p w14:paraId="34E5846A" w14:textId="77777777" w:rsidR="003F493D" w:rsidRPr="00363CE3" w:rsidRDefault="003F493D" w:rsidP="003F493D">
          <w:pPr>
            <w:pStyle w:val="address"/>
            <w:spacing w:line="280" w:lineRule="exact"/>
            <w:ind w:left="34"/>
            <w:rPr>
              <w:color w:val="000082"/>
              <w:w w:val="96"/>
            </w:rPr>
          </w:pPr>
          <w:r w:rsidRPr="00363CE3">
            <w:rPr>
              <w:color w:val="000082"/>
              <w:w w:val="96"/>
            </w:rPr>
            <w:t xml:space="preserve">Main Telephone 03000 260000    </w:t>
          </w:r>
        </w:p>
        <w:p w14:paraId="6415B3DE" w14:textId="77777777" w:rsidR="003F493D" w:rsidRPr="00ED5455" w:rsidRDefault="003F493D" w:rsidP="003F493D">
          <w:pPr>
            <w:spacing w:line="360" w:lineRule="auto"/>
            <w:rPr>
              <w:b/>
              <w:bCs/>
              <w:color w:val="000082"/>
              <w:sz w:val="20"/>
            </w:rPr>
          </w:pPr>
          <w:r w:rsidRPr="00363CE3">
            <w:rPr>
              <w:b/>
              <w:bCs/>
              <w:color w:val="000082"/>
              <w:sz w:val="22"/>
            </w:rPr>
            <w:t>Text messaging service: 07797870192 – please start your message with the word INFO</w:t>
          </w:r>
        </w:p>
      </w:tc>
    </w:tr>
    <w:tr w:rsidR="003F493D" w:rsidRPr="006F36D9" w14:paraId="5724A0C6" w14:textId="77777777" w:rsidTr="006B545E">
      <w:trPr>
        <w:trHeight w:val="424"/>
      </w:trPr>
      <w:tc>
        <w:tcPr>
          <w:tcW w:w="9855" w:type="dxa"/>
          <w:tcBorders>
            <w:top w:val="single" w:sz="18" w:space="0" w:color="FFC000"/>
          </w:tcBorders>
        </w:tcPr>
        <w:p w14:paraId="7C62289C" w14:textId="77777777" w:rsidR="003F493D" w:rsidRPr="00363CE3" w:rsidRDefault="003F493D" w:rsidP="003F493D">
          <w:pPr>
            <w:rPr>
              <w:rFonts w:ascii="Arial Narrow" w:hAnsi="Arial Narrow"/>
              <w:color w:val="000082"/>
              <w:w w:val="96"/>
            </w:rPr>
          </w:pPr>
          <w:r w:rsidRPr="00363CE3">
            <w:rPr>
              <w:color w:val="000082"/>
              <w:w w:val="96"/>
            </w:rPr>
            <w:t>Jane Robinson, Director</w:t>
          </w:r>
          <w:r w:rsidRPr="00363CE3">
            <w:rPr>
              <w:rFonts w:ascii="Arial Narrow" w:hAnsi="Arial Narrow"/>
              <w:color w:val="000082"/>
              <w:w w:val="96"/>
            </w:rPr>
            <w:t xml:space="preserve"> </w:t>
          </w:r>
        </w:p>
        <w:p w14:paraId="5CBCEEDE" w14:textId="77777777" w:rsidR="003F493D" w:rsidRPr="00363CE3" w:rsidRDefault="003F493D" w:rsidP="003F493D">
          <w:pPr>
            <w:pStyle w:val="address"/>
            <w:spacing w:line="280" w:lineRule="exact"/>
            <w:ind w:left="34"/>
            <w:rPr>
              <w:b/>
              <w:color w:val="000082"/>
            </w:rPr>
          </w:pPr>
          <w:r w:rsidRPr="00945235">
            <w:rPr>
              <w:rFonts w:ascii="Arial Narrow" w:hAnsi="Arial Narrow"/>
              <w:w w:val="96"/>
            </w:rPr>
            <w:t>www.durham.gov.uk</w:t>
          </w:r>
        </w:p>
      </w:tc>
    </w:tr>
  </w:tbl>
  <w:p w14:paraId="3338BBE0" w14:textId="77777777" w:rsidR="002178DD" w:rsidRPr="00CB4690" w:rsidRDefault="002178DD" w:rsidP="00CB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35F4A" w14:textId="77777777" w:rsidR="00C925D5" w:rsidRDefault="00C925D5">
      <w:r>
        <w:separator/>
      </w:r>
    </w:p>
  </w:footnote>
  <w:footnote w:type="continuationSeparator" w:id="0">
    <w:p w14:paraId="051C020C" w14:textId="77777777" w:rsidR="00C925D5" w:rsidRDefault="00C92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4732"/>
    <w:multiLevelType w:val="hybridMultilevel"/>
    <w:tmpl w:val="363CE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97B34"/>
    <w:multiLevelType w:val="hybridMultilevel"/>
    <w:tmpl w:val="A0BA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1657A"/>
    <w:multiLevelType w:val="hybridMultilevel"/>
    <w:tmpl w:val="721E8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C47E71"/>
    <w:multiLevelType w:val="hybridMultilevel"/>
    <w:tmpl w:val="9D2082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62952"/>
    <w:multiLevelType w:val="hybridMultilevel"/>
    <w:tmpl w:val="9FD64BD6"/>
    <w:lvl w:ilvl="0" w:tplc="E2EAB72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8779D"/>
    <w:multiLevelType w:val="multilevel"/>
    <w:tmpl w:val="2B363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B034A"/>
    <w:multiLevelType w:val="hybridMultilevel"/>
    <w:tmpl w:val="8C005442"/>
    <w:lvl w:ilvl="0" w:tplc="986875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7" w15:restartNumberingAfterBreak="0">
    <w:nsid w:val="2D7466E2"/>
    <w:multiLevelType w:val="hybridMultilevel"/>
    <w:tmpl w:val="7E3C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03381"/>
    <w:multiLevelType w:val="hybridMultilevel"/>
    <w:tmpl w:val="01849C96"/>
    <w:lvl w:ilvl="0" w:tplc="0809000F">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442D236E"/>
    <w:multiLevelType w:val="hybridMultilevel"/>
    <w:tmpl w:val="C16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902DA"/>
    <w:multiLevelType w:val="hybridMultilevel"/>
    <w:tmpl w:val="4556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75590"/>
    <w:multiLevelType w:val="hybridMultilevel"/>
    <w:tmpl w:val="6E8A2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70473C"/>
    <w:multiLevelType w:val="hybridMultilevel"/>
    <w:tmpl w:val="87F4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D7792"/>
    <w:multiLevelType w:val="hybridMultilevel"/>
    <w:tmpl w:val="E17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C1752"/>
    <w:multiLevelType w:val="hybridMultilevel"/>
    <w:tmpl w:val="B178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C03A5"/>
    <w:multiLevelType w:val="multilevel"/>
    <w:tmpl w:val="148A5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5"/>
  </w:num>
  <w:num w:numId="5">
    <w:abstractNumId w:val="10"/>
  </w:num>
  <w:num w:numId="6">
    <w:abstractNumId w:val="11"/>
  </w:num>
  <w:num w:numId="7">
    <w:abstractNumId w:val="8"/>
  </w:num>
  <w:num w:numId="8">
    <w:abstractNumId w:val="3"/>
  </w:num>
  <w:num w:numId="9">
    <w:abstractNumId w:val="7"/>
  </w:num>
  <w:num w:numId="10">
    <w:abstractNumId w:val="14"/>
  </w:num>
  <w:num w:numId="11">
    <w:abstractNumId w:val="2"/>
  </w:num>
  <w:num w:numId="12">
    <w:abstractNumId w:val="9"/>
  </w:num>
  <w:num w:numId="13">
    <w:abstractNumId w:val="1"/>
  </w:num>
  <w:num w:numId="14">
    <w:abstractNumId w:val="4"/>
  </w:num>
  <w:num w:numId="15">
    <w:abstractNumId w:val="2"/>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36"/>
    <w:rsid w:val="00006F5E"/>
    <w:rsid w:val="00017FE1"/>
    <w:rsid w:val="000231D6"/>
    <w:rsid w:val="00024AB9"/>
    <w:rsid w:val="00024CE2"/>
    <w:rsid w:val="000414ED"/>
    <w:rsid w:val="000517E0"/>
    <w:rsid w:val="000566D3"/>
    <w:rsid w:val="00071215"/>
    <w:rsid w:val="00085030"/>
    <w:rsid w:val="000A02C0"/>
    <w:rsid w:val="000A6464"/>
    <w:rsid w:val="000B4F42"/>
    <w:rsid w:val="000B684D"/>
    <w:rsid w:val="000C2DF9"/>
    <w:rsid w:val="000C5F43"/>
    <w:rsid w:val="000D39DE"/>
    <w:rsid w:val="000D424F"/>
    <w:rsid w:val="000F20BD"/>
    <w:rsid w:val="000F55E0"/>
    <w:rsid w:val="001038C5"/>
    <w:rsid w:val="001132B2"/>
    <w:rsid w:val="00116BA3"/>
    <w:rsid w:val="00124FEB"/>
    <w:rsid w:val="001360B5"/>
    <w:rsid w:val="001440CA"/>
    <w:rsid w:val="001509B0"/>
    <w:rsid w:val="00157CC0"/>
    <w:rsid w:val="00164E07"/>
    <w:rsid w:val="00171F42"/>
    <w:rsid w:val="00184F31"/>
    <w:rsid w:val="00191D69"/>
    <w:rsid w:val="00193DD2"/>
    <w:rsid w:val="001A13A1"/>
    <w:rsid w:val="001A4136"/>
    <w:rsid w:val="001B2B88"/>
    <w:rsid w:val="001C4F5D"/>
    <w:rsid w:val="001D54D1"/>
    <w:rsid w:val="001D5CC0"/>
    <w:rsid w:val="001E062C"/>
    <w:rsid w:val="001E3238"/>
    <w:rsid w:val="0020092D"/>
    <w:rsid w:val="0021281E"/>
    <w:rsid w:val="002178DD"/>
    <w:rsid w:val="00225B4D"/>
    <w:rsid w:val="00232823"/>
    <w:rsid w:val="002369DA"/>
    <w:rsid w:val="00241C49"/>
    <w:rsid w:val="0024425A"/>
    <w:rsid w:val="002505FE"/>
    <w:rsid w:val="0027342B"/>
    <w:rsid w:val="002771F4"/>
    <w:rsid w:val="002A209D"/>
    <w:rsid w:val="002A3D3E"/>
    <w:rsid w:val="002A70F7"/>
    <w:rsid w:val="002B5892"/>
    <w:rsid w:val="002C2711"/>
    <w:rsid w:val="002D78F1"/>
    <w:rsid w:val="002E6EA1"/>
    <w:rsid w:val="00300A2F"/>
    <w:rsid w:val="0031163E"/>
    <w:rsid w:val="003243EA"/>
    <w:rsid w:val="00331605"/>
    <w:rsid w:val="003404A0"/>
    <w:rsid w:val="0034318D"/>
    <w:rsid w:val="00344110"/>
    <w:rsid w:val="0035380A"/>
    <w:rsid w:val="00357AE2"/>
    <w:rsid w:val="0036445E"/>
    <w:rsid w:val="00364714"/>
    <w:rsid w:val="00380C7C"/>
    <w:rsid w:val="00391507"/>
    <w:rsid w:val="00394A86"/>
    <w:rsid w:val="003A017A"/>
    <w:rsid w:val="003A3D5C"/>
    <w:rsid w:val="003C290C"/>
    <w:rsid w:val="003E6201"/>
    <w:rsid w:val="003F493D"/>
    <w:rsid w:val="003F6BD8"/>
    <w:rsid w:val="00404B30"/>
    <w:rsid w:val="0040791C"/>
    <w:rsid w:val="0041449E"/>
    <w:rsid w:val="0041652A"/>
    <w:rsid w:val="00426478"/>
    <w:rsid w:val="00431290"/>
    <w:rsid w:val="00443DBF"/>
    <w:rsid w:val="00453B6B"/>
    <w:rsid w:val="00457E7A"/>
    <w:rsid w:val="00460226"/>
    <w:rsid w:val="004746DD"/>
    <w:rsid w:val="00477150"/>
    <w:rsid w:val="004772D7"/>
    <w:rsid w:val="00477C86"/>
    <w:rsid w:val="00483E29"/>
    <w:rsid w:val="00484FEE"/>
    <w:rsid w:val="0049475A"/>
    <w:rsid w:val="004A49CC"/>
    <w:rsid w:val="004C1C15"/>
    <w:rsid w:val="004C55A5"/>
    <w:rsid w:val="004D0B43"/>
    <w:rsid w:val="004D1519"/>
    <w:rsid w:val="004E25BC"/>
    <w:rsid w:val="004E461E"/>
    <w:rsid w:val="00501E8C"/>
    <w:rsid w:val="00515947"/>
    <w:rsid w:val="0052294B"/>
    <w:rsid w:val="00527FE9"/>
    <w:rsid w:val="005374E4"/>
    <w:rsid w:val="00547A72"/>
    <w:rsid w:val="00567C72"/>
    <w:rsid w:val="00570EB5"/>
    <w:rsid w:val="00571A8E"/>
    <w:rsid w:val="00577CE6"/>
    <w:rsid w:val="00586881"/>
    <w:rsid w:val="00590DE5"/>
    <w:rsid w:val="005A28A7"/>
    <w:rsid w:val="005B3CBF"/>
    <w:rsid w:val="005C1DCD"/>
    <w:rsid w:val="005C308C"/>
    <w:rsid w:val="005C5EED"/>
    <w:rsid w:val="005C769B"/>
    <w:rsid w:val="005F446E"/>
    <w:rsid w:val="006012C4"/>
    <w:rsid w:val="006039C7"/>
    <w:rsid w:val="00603D1C"/>
    <w:rsid w:val="00612EC6"/>
    <w:rsid w:val="00614441"/>
    <w:rsid w:val="00616469"/>
    <w:rsid w:val="006200A0"/>
    <w:rsid w:val="006335AC"/>
    <w:rsid w:val="00635F59"/>
    <w:rsid w:val="0064593D"/>
    <w:rsid w:val="00656AD6"/>
    <w:rsid w:val="0066087C"/>
    <w:rsid w:val="00670AA6"/>
    <w:rsid w:val="00670C7A"/>
    <w:rsid w:val="006733A6"/>
    <w:rsid w:val="006737B8"/>
    <w:rsid w:val="00680C0D"/>
    <w:rsid w:val="006819A6"/>
    <w:rsid w:val="00690350"/>
    <w:rsid w:val="00691EE1"/>
    <w:rsid w:val="006948A3"/>
    <w:rsid w:val="006A3FDB"/>
    <w:rsid w:val="006C4BD6"/>
    <w:rsid w:val="006C6B2E"/>
    <w:rsid w:val="006D3949"/>
    <w:rsid w:val="006D479D"/>
    <w:rsid w:val="006D6DD5"/>
    <w:rsid w:val="006E105C"/>
    <w:rsid w:val="006F01A0"/>
    <w:rsid w:val="006F36D9"/>
    <w:rsid w:val="006F7D6E"/>
    <w:rsid w:val="00730F60"/>
    <w:rsid w:val="00731F62"/>
    <w:rsid w:val="00747580"/>
    <w:rsid w:val="007476C3"/>
    <w:rsid w:val="00747D6A"/>
    <w:rsid w:val="00761286"/>
    <w:rsid w:val="00773F53"/>
    <w:rsid w:val="00774549"/>
    <w:rsid w:val="00780AE7"/>
    <w:rsid w:val="007A01CF"/>
    <w:rsid w:val="007D0D49"/>
    <w:rsid w:val="007F0E95"/>
    <w:rsid w:val="007F224B"/>
    <w:rsid w:val="007F479F"/>
    <w:rsid w:val="007F50E2"/>
    <w:rsid w:val="00812444"/>
    <w:rsid w:val="0082653D"/>
    <w:rsid w:val="00827794"/>
    <w:rsid w:val="00832C11"/>
    <w:rsid w:val="00836457"/>
    <w:rsid w:val="008512A1"/>
    <w:rsid w:val="00851FD3"/>
    <w:rsid w:val="008522B2"/>
    <w:rsid w:val="00860060"/>
    <w:rsid w:val="00860C46"/>
    <w:rsid w:val="008641B9"/>
    <w:rsid w:val="008759A7"/>
    <w:rsid w:val="00877D84"/>
    <w:rsid w:val="008800F1"/>
    <w:rsid w:val="00890547"/>
    <w:rsid w:val="008974F7"/>
    <w:rsid w:val="008A11FE"/>
    <w:rsid w:val="008A3386"/>
    <w:rsid w:val="008A4BF1"/>
    <w:rsid w:val="008D0ADC"/>
    <w:rsid w:val="008D66C7"/>
    <w:rsid w:val="008E1BED"/>
    <w:rsid w:val="008E3C21"/>
    <w:rsid w:val="008F249B"/>
    <w:rsid w:val="00905FB5"/>
    <w:rsid w:val="00912238"/>
    <w:rsid w:val="009135D7"/>
    <w:rsid w:val="009300A0"/>
    <w:rsid w:val="00930E7A"/>
    <w:rsid w:val="00935310"/>
    <w:rsid w:val="00937278"/>
    <w:rsid w:val="00950C8D"/>
    <w:rsid w:val="00956D08"/>
    <w:rsid w:val="009575FF"/>
    <w:rsid w:val="00964A46"/>
    <w:rsid w:val="00967EC4"/>
    <w:rsid w:val="00971FC7"/>
    <w:rsid w:val="009A3CD9"/>
    <w:rsid w:val="009B6603"/>
    <w:rsid w:val="009C44BA"/>
    <w:rsid w:val="009C5ABC"/>
    <w:rsid w:val="009D2AE2"/>
    <w:rsid w:val="009D2DEA"/>
    <w:rsid w:val="009D5039"/>
    <w:rsid w:val="009E4A62"/>
    <w:rsid w:val="009F29ED"/>
    <w:rsid w:val="009F35B9"/>
    <w:rsid w:val="009F5D72"/>
    <w:rsid w:val="00A055E2"/>
    <w:rsid w:val="00A1019E"/>
    <w:rsid w:val="00A142F9"/>
    <w:rsid w:val="00A15886"/>
    <w:rsid w:val="00A163A8"/>
    <w:rsid w:val="00A203D8"/>
    <w:rsid w:val="00A20E18"/>
    <w:rsid w:val="00A23964"/>
    <w:rsid w:val="00A27426"/>
    <w:rsid w:val="00A47AA6"/>
    <w:rsid w:val="00A5326B"/>
    <w:rsid w:val="00A56FB1"/>
    <w:rsid w:val="00A71E53"/>
    <w:rsid w:val="00A750B1"/>
    <w:rsid w:val="00AA7B0B"/>
    <w:rsid w:val="00AB532A"/>
    <w:rsid w:val="00AC5D06"/>
    <w:rsid w:val="00AC5E85"/>
    <w:rsid w:val="00AC7B11"/>
    <w:rsid w:val="00AE0157"/>
    <w:rsid w:val="00AF4AEE"/>
    <w:rsid w:val="00AF78AA"/>
    <w:rsid w:val="00B10486"/>
    <w:rsid w:val="00B11990"/>
    <w:rsid w:val="00B12BD5"/>
    <w:rsid w:val="00B24961"/>
    <w:rsid w:val="00B30CA3"/>
    <w:rsid w:val="00B32C06"/>
    <w:rsid w:val="00B55BB5"/>
    <w:rsid w:val="00B604C7"/>
    <w:rsid w:val="00B61919"/>
    <w:rsid w:val="00B66C46"/>
    <w:rsid w:val="00B75EED"/>
    <w:rsid w:val="00B77D07"/>
    <w:rsid w:val="00B92858"/>
    <w:rsid w:val="00B94308"/>
    <w:rsid w:val="00B94524"/>
    <w:rsid w:val="00BA3010"/>
    <w:rsid w:val="00BA73B1"/>
    <w:rsid w:val="00BB4AFD"/>
    <w:rsid w:val="00BB6738"/>
    <w:rsid w:val="00BC08B8"/>
    <w:rsid w:val="00BE645E"/>
    <w:rsid w:val="00BF28DA"/>
    <w:rsid w:val="00C1195F"/>
    <w:rsid w:val="00C23A27"/>
    <w:rsid w:val="00C275F5"/>
    <w:rsid w:val="00C354F1"/>
    <w:rsid w:val="00C37463"/>
    <w:rsid w:val="00C37889"/>
    <w:rsid w:val="00C43D5A"/>
    <w:rsid w:val="00C46BC9"/>
    <w:rsid w:val="00C5743D"/>
    <w:rsid w:val="00C70227"/>
    <w:rsid w:val="00C7787B"/>
    <w:rsid w:val="00C925D5"/>
    <w:rsid w:val="00C946B3"/>
    <w:rsid w:val="00CA4920"/>
    <w:rsid w:val="00CB4578"/>
    <w:rsid w:val="00CB4690"/>
    <w:rsid w:val="00CD4FB1"/>
    <w:rsid w:val="00CE46F8"/>
    <w:rsid w:val="00CE4759"/>
    <w:rsid w:val="00CF11CE"/>
    <w:rsid w:val="00CF1AC8"/>
    <w:rsid w:val="00D12E22"/>
    <w:rsid w:val="00D178A5"/>
    <w:rsid w:val="00D413B9"/>
    <w:rsid w:val="00D42FFE"/>
    <w:rsid w:val="00D511AD"/>
    <w:rsid w:val="00D55C0C"/>
    <w:rsid w:val="00D61F2A"/>
    <w:rsid w:val="00D62AC5"/>
    <w:rsid w:val="00D65E93"/>
    <w:rsid w:val="00D718CF"/>
    <w:rsid w:val="00D8485E"/>
    <w:rsid w:val="00D93697"/>
    <w:rsid w:val="00D948B6"/>
    <w:rsid w:val="00D95F70"/>
    <w:rsid w:val="00D97856"/>
    <w:rsid w:val="00DC1AAF"/>
    <w:rsid w:val="00DC1F97"/>
    <w:rsid w:val="00DC2F5D"/>
    <w:rsid w:val="00DC6287"/>
    <w:rsid w:val="00DE31DF"/>
    <w:rsid w:val="00DF396E"/>
    <w:rsid w:val="00DF3FC0"/>
    <w:rsid w:val="00DF6DC0"/>
    <w:rsid w:val="00DF7D00"/>
    <w:rsid w:val="00E02C36"/>
    <w:rsid w:val="00E17D61"/>
    <w:rsid w:val="00E24669"/>
    <w:rsid w:val="00E30FF4"/>
    <w:rsid w:val="00E31341"/>
    <w:rsid w:val="00E41C28"/>
    <w:rsid w:val="00E469A4"/>
    <w:rsid w:val="00E574BB"/>
    <w:rsid w:val="00E6112A"/>
    <w:rsid w:val="00E76860"/>
    <w:rsid w:val="00E907AC"/>
    <w:rsid w:val="00EB4AE7"/>
    <w:rsid w:val="00EC6FD8"/>
    <w:rsid w:val="00ED0C26"/>
    <w:rsid w:val="00EF7094"/>
    <w:rsid w:val="00F00495"/>
    <w:rsid w:val="00F03D07"/>
    <w:rsid w:val="00F04C0C"/>
    <w:rsid w:val="00F12078"/>
    <w:rsid w:val="00F53EFA"/>
    <w:rsid w:val="00F6115B"/>
    <w:rsid w:val="00F63A7A"/>
    <w:rsid w:val="00F65E28"/>
    <w:rsid w:val="00F67162"/>
    <w:rsid w:val="00F71B82"/>
    <w:rsid w:val="00F7308E"/>
    <w:rsid w:val="00F77E63"/>
    <w:rsid w:val="00F80F48"/>
    <w:rsid w:val="00F8599B"/>
    <w:rsid w:val="00F94FD1"/>
    <w:rsid w:val="00FC56A0"/>
    <w:rsid w:val="00FC5726"/>
    <w:rsid w:val="00FC757A"/>
    <w:rsid w:val="00FD2A1B"/>
    <w:rsid w:val="00FD7E6B"/>
    <w:rsid w:val="00FF143C"/>
    <w:rsid w:val="00FF20B1"/>
    <w:rsid w:val="00FF2397"/>
    <w:rsid w:val="00F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E1575"/>
  <w15:docId w15:val="{EBC7EE23-CAF7-458C-9CB8-869AF6D5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DF9"/>
    <w:rPr>
      <w:rFonts w:ascii="Arial" w:hAnsi="Arial" w:cs="Arial"/>
      <w:sz w:val="24"/>
      <w:szCs w:val="24"/>
      <w:lang w:eastAsia="en-US"/>
    </w:rPr>
  </w:style>
  <w:style w:type="paragraph" w:styleId="Heading1">
    <w:name w:val="heading 1"/>
    <w:basedOn w:val="Normal"/>
    <w:next w:val="Normal"/>
    <w:qFormat/>
    <w:rsid w:val="000C2DF9"/>
    <w:pPr>
      <w:keepNext/>
      <w:jc w:val="right"/>
      <w:outlineLvl w:val="0"/>
    </w:pPr>
  </w:style>
  <w:style w:type="paragraph" w:styleId="Heading2">
    <w:name w:val="heading 2"/>
    <w:basedOn w:val="Normal"/>
    <w:next w:val="Normal"/>
    <w:qFormat/>
    <w:rsid w:val="000C2DF9"/>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0C2DF9"/>
  </w:style>
  <w:style w:type="paragraph" w:customStyle="1" w:styleId="address">
    <w:name w:val="address"/>
    <w:basedOn w:val="Normal"/>
    <w:rsid w:val="000C2DF9"/>
  </w:style>
  <w:style w:type="paragraph" w:customStyle="1" w:styleId="body">
    <w:name w:val="body"/>
    <w:basedOn w:val="Heading2"/>
    <w:rsid w:val="000C2DF9"/>
    <w:pPr>
      <w:spacing w:after="320"/>
    </w:pPr>
  </w:style>
  <w:style w:type="paragraph" w:styleId="Header">
    <w:name w:val="header"/>
    <w:basedOn w:val="Normal"/>
    <w:rsid w:val="00157CC0"/>
    <w:pPr>
      <w:tabs>
        <w:tab w:val="center" w:pos="4153"/>
        <w:tab w:val="right" w:pos="8306"/>
      </w:tabs>
    </w:pPr>
  </w:style>
  <w:style w:type="paragraph" w:styleId="Footer">
    <w:name w:val="footer"/>
    <w:basedOn w:val="Normal"/>
    <w:link w:val="FooterChar"/>
    <w:rsid w:val="00157CC0"/>
    <w:pPr>
      <w:tabs>
        <w:tab w:val="center" w:pos="4153"/>
        <w:tab w:val="right" w:pos="8306"/>
      </w:tabs>
    </w:pPr>
  </w:style>
  <w:style w:type="table" w:styleId="TableGrid">
    <w:name w:val="Table Grid"/>
    <w:basedOn w:val="TableNormal"/>
    <w:uiPriority w:val="39"/>
    <w:rsid w:val="0015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F11CE"/>
    <w:rPr>
      <w:color w:val="0000FF"/>
      <w:u w:val="single"/>
    </w:rPr>
  </w:style>
  <w:style w:type="paragraph" w:styleId="BalloonText">
    <w:name w:val="Balloon Text"/>
    <w:basedOn w:val="Normal"/>
    <w:semiHidden/>
    <w:rsid w:val="0035380A"/>
    <w:rPr>
      <w:rFonts w:ascii="Tahoma" w:hAnsi="Tahoma" w:cs="Tahoma"/>
      <w:sz w:val="16"/>
      <w:szCs w:val="16"/>
    </w:rPr>
  </w:style>
  <w:style w:type="character" w:customStyle="1" w:styleId="FooterChar">
    <w:name w:val="Footer Char"/>
    <w:link w:val="Footer"/>
    <w:rsid w:val="00BF28DA"/>
    <w:rPr>
      <w:rFonts w:ascii="Arial" w:hAnsi="Arial" w:cs="Arial"/>
      <w:sz w:val="24"/>
      <w:szCs w:val="24"/>
      <w:lang w:eastAsia="en-US"/>
    </w:rPr>
  </w:style>
  <w:style w:type="paragraph" w:styleId="ListParagraph">
    <w:name w:val="List Paragraph"/>
    <w:basedOn w:val="Normal"/>
    <w:uiPriority w:val="34"/>
    <w:qFormat/>
    <w:rsid w:val="00B61919"/>
    <w:pPr>
      <w:ind w:left="720"/>
      <w:contextualSpacing/>
    </w:pPr>
    <w:rPr>
      <w:rFonts w:cs="Times New Roman"/>
      <w:szCs w:val="22"/>
      <w:lang w:bidi="en-US"/>
    </w:rPr>
  </w:style>
  <w:style w:type="paragraph" w:styleId="NormalWeb">
    <w:name w:val="Normal (Web)"/>
    <w:basedOn w:val="Normal"/>
    <w:uiPriority w:val="99"/>
    <w:unhideWhenUsed/>
    <w:rsid w:val="007A01CF"/>
    <w:pPr>
      <w:spacing w:before="100" w:beforeAutospacing="1" w:after="100" w:afterAutospacing="1"/>
    </w:pPr>
    <w:rPr>
      <w:rFonts w:ascii="Times New Roman" w:hAnsi="Times New Roman" w:cs="Times New Roman"/>
      <w:lang w:eastAsia="en-GB"/>
    </w:rPr>
  </w:style>
  <w:style w:type="character" w:styleId="Strong">
    <w:name w:val="Strong"/>
    <w:uiPriority w:val="22"/>
    <w:qFormat/>
    <w:rsid w:val="007A01CF"/>
    <w:rPr>
      <w:b/>
      <w:bCs/>
    </w:rPr>
  </w:style>
  <w:style w:type="character" w:styleId="PlaceholderText">
    <w:name w:val="Placeholder Text"/>
    <w:basedOn w:val="DefaultParagraphFont"/>
    <w:uiPriority w:val="99"/>
    <w:semiHidden/>
    <w:rsid w:val="00F85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4436">
      <w:bodyDiv w:val="1"/>
      <w:marLeft w:val="0"/>
      <w:marRight w:val="0"/>
      <w:marTop w:val="0"/>
      <w:marBottom w:val="0"/>
      <w:divBdr>
        <w:top w:val="none" w:sz="0" w:space="0" w:color="auto"/>
        <w:left w:val="none" w:sz="0" w:space="0" w:color="auto"/>
        <w:bottom w:val="none" w:sz="0" w:space="0" w:color="auto"/>
        <w:right w:val="none" w:sz="0" w:space="0" w:color="auto"/>
      </w:divBdr>
    </w:div>
    <w:div w:id="159320677">
      <w:bodyDiv w:val="1"/>
      <w:marLeft w:val="0"/>
      <w:marRight w:val="0"/>
      <w:marTop w:val="0"/>
      <w:marBottom w:val="0"/>
      <w:divBdr>
        <w:top w:val="none" w:sz="0" w:space="0" w:color="auto"/>
        <w:left w:val="none" w:sz="0" w:space="0" w:color="auto"/>
        <w:bottom w:val="none" w:sz="0" w:space="0" w:color="auto"/>
        <w:right w:val="none" w:sz="0" w:space="0" w:color="auto"/>
      </w:divBdr>
      <w:divsChild>
        <w:div w:id="474375679">
          <w:marLeft w:val="0"/>
          <w:marRight w:val="0"/>
          <w:marTop w:val="0"/>
          <w:marBottom w:val="0"/>
          <w:divBdr>
            <w:top w:val="none" w:sz="0" w:space="0" w:color="auto"/>
            <w:left w:val="none" w:sz="0" w:space="0" w:color="auto"/>
            <w:bottom w:val="none" w:sz="0" w:space="0" w:color="auto"/>
            <w:right w:val="none" w:sz="0" w:space="0" w:color="auto"/>
          </w:divBdr>
          <w:divsChild>
            <w:div w:id="1920752363">
              <w:marLeft w:val="0"/>
              <w:marRight w:val="0"/>
              <w:marTop w:val="0"/>
              <w:marBottom w:val="0"/>
              <w:divBdr>
                <w:top w:val="none" w:sz="0" w:space="0" w:color="auto"/>
                <w:left w:val="none" w:sz="0" w:space="0" w:color="auto"/>
                <w:bottom w:val="none" w:sz="0" w:space="0" w:color="auto"/>
                <w:right w:val="none" w:sz="0" w:space="0" w:color="auto"/>
              </w:divBdr>
              <w:divsChild>
                <w:div w:id="1586069252">
                  <w:marLeft w:val="0"/>
                  <w:marRight w:val="0"/>
                  <w:marTop w:val="0"/>
                  <w:marBottom w:val="0"/>
                  <w:divBdr>
                    <w:top w:val="none" w:sz="0" w:space="0" w:color="auto"/>
                    <w:left w:val="none" w:sz="0" w:space="0" w:color="auto"/>
                    <w:bottom w:val="none" w:sz="0" w:space="0" w:color="auto"/>
                    <w:right w:val="none" w:sz="0" w:space="0" w:color="auto"/>
                  </w:divBdr>
                  <w:divsChild>
                    <w:div w:id="554587831">
                      <w:marLeft w:val="0"/>
                      <w:marRight w:val="0"/>
                      <w:marTop w:val="0"/>
                      <w:marBottom w:val="0"/>
                      <w:divBdr>
                        <w:top w:val="none" w:sz="0" w:space="0" w:color="auto"/>
                        <w:left w:val="none" w:sz="0" w:space="0" w:color="auto"/>
                        <w:bottom w:val="none" w:sz="0" w:space="0" w:color="auto"/>
                        <w:right w:val="none" w:sz="0" w:space="0" w:color="auto"/>
                      </w:divBdr>
                      <w:divsChild>
                        <w:div w:id="1043794789">
                          <w:marLeft w:val="0"/>
                          <w:marRight w:val="0"/>
                          <w:marTop w:val="0"/>
                          <w:marBottom w:val="0"/>
                          <w:divBdr>
                            <w:top w:val="none" w:sz="0" w:space="0" w:color="auto"/>
                            <w:left w:val="none" w:sz="0" w:space="0" w:color="auto"/>
                            <w:bottom w:val="none" w:sz="0" w:space="0" w:color="auto"/>
                            <w:right w:val="none" w:sz="0" w:space="0" w:color="auto"/>
                          </w:divBdr>
                          <w:divsChild>
                            <w:div w:id="1180244088">
                              <w:marLeft w:val="-225"/>
                              <w:marRight w:val="0"/>
                              <w:marTop w:val="0"/>
                              <w:marBottom w:val="0"/>
                              <w:divBdr>
                                <w:top w:val="none" w:sz="0" w:space="0" w:color="auto"/>
                                <w:left w:val="none" w:sz="0" w:space="0" w:color="auto"/>
                                <w:bottom w:val="none" w:sz="0" w:space="0" w:color="auto"/>
                                <w:right w:val="none" w:sz="0" w:space="0" w:color="auto"/>
                              </w:divBdr>
                              <w:divsChild>
                                <w:div w:id="1120760215">
                                  <w:marLeft w:val="-225"/>
                                  <w:marRight w:val="0"/>
                                  <w:marTop w:val="0"/>
                                  <w:marBottom w:val="0"/>
                                  <w:divBdr>
                                    <w:top w:val="none" w:sz="0" w:space="0" w:color="auto"/>
                                    <w:left w:val="none" w:sz="0" w:space="0" w:color="auto"/>
                                    <w:bottom w:val="none" w:sz="0" w:space="0" w:color="auto"/>
                                    <w:right w:val="none" w:sz="0" w:space="0" w:color="auto"/>
                                  </w:divBdr>
                                  <w:divsChild>
                                    <w:div w:id="1542128532">
                                      <w:marLeft w:val="0"/>
                                      <w:marRight w:val="0"/>
                                      <w:marTop w:val="0"/>
                                      <w:marBottom w:val="0"/>
                                      <w:divBdr>
                                        <w:top w:val="none" w:sz="0" w:space="0" w:color="auto"/>
                                        <w:left w:val="none" w:sz="0" w:space="0" w:color="auto"/>
                                        <w:bottom w:val="none" w:sz="0" w:space="0" w:color="auto"/>
                                        <w:right w:val="none" w:sz="0" w:space="0" w:color="auto"/>
                                      </w:divBdr>
                                      <w:divsChild>
                                        <w:div w:id="1883907384">
                                          <w:marLeft w:val="0"/>
                                          <w:marRight w:val="0"/>
                                          <w:marTop w:val="0"/>
                                          <w:marBottom w:val="0"/>
                                          <w:divBdr>
                                            <w:top w:val="none" w:sz="0" w:space="0" w:color="auto"/>
                                            <w:left w:val="none" w:sz="0" w:space="0" w:color="auto"/>
                                            <w:bottom w:val="none" w:sz="0" w:space="0" w:color="auto"/>
                                            <w:right w:val="none" w:sz="0" w:space="0" w:color="auto"/>
                                          </w:divBdr>
                                          <w:divsChild>
                                            <w:div w:id="1215310840">
                                              <w:marLeft w:val="0"/>
                                              <w:marRight w:val="0"/>
                                              <w:marTop w:val="0"/>
                                              <w:marBottom w:val="0"/>
                                              <w:divBdr>
                                                <w:top w:val="none" w:sz="0" w:space="0" w:color="auto"/>
                                                <w:left w:val="none" w:sz="0" w:space="0" w:color="auto"/>
                                                <w:bottom w:val="none" w:sz="0" w:space="0" w:color="auto"/>
                                                <w:right w:val="none" w:sz="0" w:space="0" w:color="auto"/>
                                              </w:divBdr>
                                              <w:divsChild>
                                                <w:div w:id="879627033">
                                                  <w:marLeft w:val="0"/>
                                                  <w:marRight w:val="0"/>
                                                  <w:marTop w:val="0"/>
                                                  <w:marBottom w:val="0"/>
                                                  <w:divBdr>
                                                    <w:top w:val="none" w:sz="0" w:space="0" w:color="auto"/>
                                                    <w:left w:val="none" w:sz="0" w:space="0" w:color="auto"/>
                                                    <w:bottom w:val="none" w:sz="0" w:space="0" w:color="auto"/>
                                                    <w:right w:val="none" w:sz="0" w:space="0" w:color="auto"/>
                                                  </w:divBdr>
                                                  <w:divsChild>
                                                    <w:div w:id="311494501">
                                                      <w:marLeft w:val="0"/>
                                                      <w:marRight w:val="0"/>
                                                      <w:marTop w:val="0"/>
                                                      <w:marBottom w:val="300"/>
                                                      <w:divBdr>
                                                        <w:top w:val="none" w:sz="0" w:space="0" w:color="auto"/>
                                                        <w:left w:val="none" w:sz="0" w:space="0" w:color="auto"/>
                                                        <w:bottom w:val="none" w:sz="0" w:space="0" w:color="auto"/>
                                                        <w:right w:val="none" w:sz="0" w:space="0" w:color="auto"/>
                                                      </w:divBdr>
                                                      <w:divsChild>
                                                        <w:div w:id="621234442">
                                                          <w:marLeft w:val="0"/>
                                                          <w:marRight w:val="0"/>
                                                          <w:marTop w:val="0"/>
                                                          <w:marBottom w:val="0"/>
                                                          <w:divBdr>
                                                            <w:top w:val="none" w:sz="0" w:space="0" w:color="auto"/>
                                                            <w:left w:val="none" w:sz="0" w:space="0" w:color="auto"/>
                                                            <w:bottom w:val="none" w:sz="0" w:space="0" w:color="auto"/>
                                                            <w:right w:val="none" w:sz="0" w:space="0" w:color="auto"/>
                                                          </w:divBdr>
                                                          <w:divsChild>
                                                            <w:div w:id="1514611822">
                                                              <w:marLeft w:val="0"/>
                                                              <w:marRight w:val="0"/>
                                                              <w:marTop w:val="0"/>
                                                              <w:marBottom w:val="0"/>
                                                              <w:divBdr>
                                                                <w:top w:val="none" w:sz="0" w:space="0" w:color="auto"/>
                                                                <w:left w:val="none" w:sz="0" w:space="0" w:color="auto"/>
                                                                <w:bottom w:val="none" w:sz="0" w:space="0" w:color="auto"/>
                                                                <w:right w:val="none" w:sz="0" w:space="0" w:color="auto"/>
                                                              </w:divBdr>
                                                              <w:divsChild>
                                                                <w:div w:id="230896689">
                                                                  <w:marLeft w:val="0"/>
                                                                  <w:marRight w:val="0"/>
                                                                  <w:marTop w:val="0"/>
                                                                  <w:marBottom w:val="0"/>
                                                                  <w:divBdr>
                                                                    <w:top w:val="none" w:sz="0" w:space="0" w:color="auto"/>
                                                                    <w:left w:val="none" w:sz="0" w:space="0" w:color="auto"/>
                                                                    <w:bottom w:val="none" w:sz="0" w:space="0" w:color="auto"/>
                                                                    <w:right w:val="none" w:sz="0" w:space="0" w:color="auto"/>
                                                                  </w:divBdr>
                                                                  <w:divsChild>
                                                                    <w:div w:id="1105926593">
                                                                      <w:marLeft w:val="0"/>
                                                                      <w:marRight w:val="0"/>
                                                                      <w:marTop w:val="0"/>
                                                                      <w:marBottom w:val="0"/>
                                                                      <w:divBdr>
                                                                        <w:top w:val="none" w:sz="0" w:space="0" w:color="auto"/>
                                                                        <w:left w:val="none" w:sz="0" w:space="0" w:color="auto"/>
                                                                        <w:bottom w:val="none" w:sz="0" w:space="0" w:color="auto"/>
                                                                        <w:right w:val="none" w:sz="0" w:space="0" w:color="auto"/>
                                                                      </w:divBdr>
                                                                      <w:divsChild>
                                                                        <w:div w:id="20715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08188">
      <w:bodyDiv w:val="1"/>
      <w:marLeft w:val="0"/>
      <w:marRight w:val="0"/>
      <w:marTop w:val="0"/>
      <w:marBottom w:val="0"/>
      <w:divBdr>
        <w:top w:val="none" w:sz="0" w:space="0" w:color="auto"/>
        <w:left w:val="none" w:sz="0" w:space="0" w:color="auto"/>
        <w:bottom w:val="none" w:sz="0" w:space="0" w:color="auto"/>
        <w:right w:val="none" w:sz="0" w:space="0" w:color="auto"/>
      </w:divBdr>
    </w:div>
    <w:div w:id="496264164">
      <w:bodyDiv w:val="1"/>
      <w:marLeft w:val="0"/>
      <w:marRight w:val="0"/>
      <w:marTop w:val="0"/>
      <w:marBottom w:val="0"/>
      <w:divBdr>
        <w:top w:val="none" w:sz="0" w:space="0" w:color="auto"/>
        <w:left w:val="none" w:sz="0" w:space="0" w:color="auto"/>
        <w:bottom w:val="none" w:sz="0" w:space="0" w:color="auto"/>
        <w:right w:val="none" w:sz="0" w:space="0" w:color="auto"/>
      </w:divBdr>
    </w:div>
    <w:div w:id="539631488">
      <w:bodyDiv w:val="1"/>
      <w:marLeft w:val="0"/>
      <w:marRight w:val="0"/>
      <w:marTop w:val="0"/>
      <w:marBottom w:val="0"/>
      <w:divBdr>
        <w:top w:val="none" w:sz="0" w:space="0" w:color="auto"/>
        <w:left w:val="none" w:sz="0" w:space="0" w:color="auto"/>
        <w:bottom w:val="none" w:sz="0" w:space="0" w:color="auto"/>
        <w:right w:val="none" w:sz="0" w:space="0" w:color="auto"/>
      </w:divBdr>
    </w:div>
    <w:div w:id="775298075">
      <w:bodyDiv w:val="1"/>
      <w:marLeft w:val="0"/>
      <w:marRight w:val="0"/>
      <w:marTop w:val="0"/>
      <w:marBottom w:val="0"/>
      <w:divBdr>
        <w:top w:val="none" w:sz="0" w:space="0" w:color="auto"/>
        <w:left w:val="none" w:sz="0" w:space="0" w:color="auto"/>
        <w:bottom w:val="none" w:sz="0" w:space="0" w:color="auto"/>
        <w:right w:val="none" w:sz="0" w:space="0" w:color="auto"/>
      </w:divBdr>
    </w:div>
    <w:div w:id="866602546">
      <w:bodyDiv w:val="1"/>
      <w:marLeft w:val="0"/>
      <w:marRight w:val="0"/>
      <w:marTop w:val="0"/>
      <w:marBottom w:val="0"/>
      <w:divBdr>
        <w:top w:val="none" w:sz="0" w:space="0" w:color="auto"/>
        <w:left w:val="none" w:sz="0" w:space="0" w:color="auto"/>
        <w:bottom w:val="none" w:sz="0" w:space="0" w:color="auto"/>
        <w:right w:val="none" w:sz="0" w:space="0" w:color="auto"/>
      </w:divBdr>
      <w:divsChild>
        <w:div w:id="1749694566">
          <w:marLeft w:val="0"/>
          <w:marRight w:val="0"/>
          <w:marTop w:val="0"/>
          <w:marBottom w:val="0"/>
          <w:divBdr>
            <w:top w:val="none" w:sz="0" w:space="0" w:color="auto"/>
            <w:left w:val="none" w:sz="0" w:space="0" w:color="auto"/>
            <w:bottom w:val="none" w:sz="0" w:space="0" w:color="auto"/>
            <w:right w:val="none" w:sz="0" w:space="0" w:color="auto"/>
          </w:divBdr>
          <w:divsChild>
            <w:div w:id="490411329">
              <w:marLeft w:val="0"/>
              <w:marRight w:val="0"/>
              <w:marTop w:val="0"/>
              <w:marBottom w:val="0"/>
              <w:divBdr>
                <w:top w:val="none" w:sz="0" w:space="0" w:color="auto"/>
                <w:left w:val="none" w:sz="0" w:space="0" w:color="auto"/>
                <w:bottom w:val="none" w:sz="0" w:space="0" w:color="auto"/>
                <w:right w:val="none" w:sz="0" w:space="0" w:color="auto"/>
              </w:divBdr>
              <w:divsChild>
                <w:div w:id="508451910">
                  <w:marLeft w:val="0"/>
                  <w:marRight w:val="0"/>
                  <w:marTop w:val="0"/>
                  <w:marBottom w:val="0"/>
                  <w:divBdr>
                    <w:top w:val="none" w:sz="0" w:space="0" w:color="auto"/>
                    <w:left w:val="none" w:sz="0" w:space="0" w:color="auto"/>
                    <w:bottom w:val="none" w:sz="0" w:space="0" w:color="auto"/>
                    <w:right w:val="none" w:sz="0" w:space="0" w:color="auto"/>
                  </w:divBdr>
                  <w:divsChild>
                    <w:div w:id="872154590">
                      <w:marLeft w:val="0"/>
                      <w:marRight w:val="0"/>
                      <w:marTop w:val="0"/>
                      <w:marBottom w:val="0"/>
                      <w:divBdr>
                        <w:top w:val="none" w:sz="0" w:space="0" w:color="auto"/>
                        <w:left w:val="none" w:sz="0" w:space="0" w:color="auto"/>
                        <w:bottom w:val="none" w:sz="0" w:space="0" w:color="auto"/>
                        <w:right w:val="none" w:sz="0" w:space="0" w:color="auto"/>
                      </w:divBdr>
                      <w:divsChild>
                        <w:div w:id="1849439734">
                          <w:marLeft w:val="0"/>
                          <w:marRight w:val="0"/>
                          <w:marTop w:val="0"/>
                          <w:marBottom w:val="0"/>
                          <w:divBdr>
                            <w:top w:val="none" w:sz="0" w:space="0" w:color="auto"/>
                            <w:left w:val="none" w:sz="0" w:space="0" w:color="auto"/>
                            <w:bottom w:val="none" w:sz="0" w:space="0" w:color="auto"/>
                            <w:right w:val="none" w:sz="0" w:space="0" w:color="auto"/>
                          </w:divBdr>
                          <w:divsChild>
                            <w:div w:id="1704138556">
                              <w:marLeft w:val="-225"/>
                              <w:marRight w:val="0"/>
                              <w:marTop w:val="0"/>
                              <w:marBottom w:val="0"/>
                              <w:divBdr>
                                <w:top w:val="none" w:sz="0" w:space="0" w:color="auto"/>
                                <w:left w:val="none" w:sz="0" w:space="0" w:color="auto"/>
                                <w:bottom w:val="none" w:sz="0" w:space="0" w:color="auto"/>
                                <w:right w:val="none" w:sz="0" w:space="0" w:color="auto"/>
                              </w:divBdr>
                              <w:divsChild>
                                <w:div w:id="667441414">
                                  <w:marLeft w:val="-225"/>
                                  <w:marRight w:val="0"/>
                                  <w:marTop w:val="0"/>
                                  <w:marBottom w:val="0"/>
                                  <w:divBdr>
                                    <w:top w:val="none" w:sz="0" w:space="0" w:color="auto"/>
                                    <w:left w:val="none" w:sz="0" w:space="0" w:color="auto"/>
                                    <w:bottom w:val="none" w:sz="0" w:space="0" w:color="auto"/>
                                    <w:right w:val="none" w:sz="0" w:space="0" w:color="auto"/>
                                  </w:divBdr>
                                  <w:divsChild>
                                    <w:div w:id="762997425">
                                      <w:marLeft w:val="0"/>
                                      <w:marRight w:val="0"/>
                                      <w:marTop w:val="0"/>
                                      <w:marBottom w:val="0"/>
                                      <w:divBdr>
                                        <w:top w:val="none" w:sz="0" w:space="0" w:color="auto"/>
                                        <w:left w:val="none" w:sz="0" w:space="0" w:color="auto"/>
                                        <w:bottom w:val="none" w:sz="0" w:space="0" w:color="auto"/>
                                        <w:right w:val="none" w:sz="0" w:space="0" w:color="auto"/>
                                      </w:divBdr>
                                      <w:divsChild>
                                        <w:div w:id="1091700020">
                                          <w:marLeft w:val="0"/>
                                          <w:marRight w:val="0"/>
                                          <w:marTop w:val="0"/>
                                          <w:marBottom w:val="0"/>
                                          <w:divBdr>
                                            <w:top w:val="none" w:sz="0" w:space="0" w:color="auto"/>
                                            <w:left w:val="none" w:sz="0" w:space="0" w:color="auto"/>
                                            <w:bottom w:val="none" w:sz="0" w:space="0" w:color="auto"/>
                                            <w:right w:val="none" w:sz="0" w:space="0" w:color="auto"/>
                                          </w:divBdr>
                                          <w:divsChild>
                                            <w:div w:id="246499211">
                                              <w:marLeft w:val="0"/>
                                              <w:marRight w:val="0"/>
                                              <w:marTop w:val="0"/>
                                              <w:marBottom w:val="0"/>
                                              <w:divBdr>
                                                <w:top w:val="none" w:sz="0" w:space="0" w:color="auto"/>
                                                <w:left w:val="none" w:sz="0" w:space="0" w:color="auto"/>
                                                <w:bottom w:val="none" w:sz="0" w:space="0" w:color="auto"/>
                                                <w:right w:val="none" w:sz="0" w:space="0" w:color="auto"/>
                                              </w:divBdr>
                                              <w:divsChild>
                                                <w:div w:id="1704288396">
                                                  <w:marLeft w:val="0"/>
                                                  <w:marRight w:val="0"/>
                                                  <w:marTop w:val="0"/>
                                                  <w:marBottom w:val="0"/>
                                                  <w:divBdr>
                                                    <w:top w:val="none" w:sz="0" w:space="0" w:color="auto"/>
                                                    <w:left w:val="none" w:sz="0" w:space="0" w:color="auto"/>
                                                    <w:bottom w:val="none" w:sz="0" w:space="0" w:color="auto"/>
                                                    <w:right w:val="none" w:sz="0" w:space="0" w:color="auto"/>
                                                  </w:divBdr>
                                                  <w:divsChild>
                                                    <w:div w:id="527715436">
                                                      <w:marLeft w:val="0"/>
                                                      <w:marRight w:val="0"/>
                                                      <w:marTop w:val="0"/>
                                                      <w:marBottom w:val="300"/>
                                                      <w:divBdr>
                                                        <w:top w:val="none" w:sz="0" w:space="0" w:color="auto"/>
                                                        <w:left w:val="none" w:sz="0" w:space="0" w:color="auto"/>
                                                        <w:bottom w:val="none" w:sz="0" w:space="0" w:color="auto"/>
                                                        <w:right w:val="none" w:sz="0" w:space="0" w:color="auto"/>
                                                      </w:divBdr>
                                                      <w:divsChild>
                                                        <w:div w:id="342317503">
                                                          <w:marLeft w:val="0"/>
                                                          <w:marRight w:val="0"/>
                                                          <w:marTop w:val="0"/>
                                                          <w:marBottom w:val="0"/>
                                                          <w:divBdr>
                                                            <w:top w:val="none" w:sz="0" w:space="0" w:color="auto"/>
                                                            <w:left w:val="none" w:sz="0" w:space="0" w:color="auto"/>
                                                            <w:bottom w:val="none" w:sz="0" w:space="0" w:color="auto"/>
                                                            <w:right w:val="none" w:sz="0" w:space="0" w:color="auto"/>
                                                          </w:divBdr>
                                                          <w:divsChild>
                                                            <w:div w:id="375085066">
                                                              <w:marLeft w:val="0"/>
                                                              <w:marRight w:val="0"/>
                                                              <w:marTop w:val="0"/>
                                                              <w:marBottom w:val="0"/>
                                                              <w:divBdr>
                                                                <w:top w:val="none" w:sz="0" w:space="0" w:color="auto"/>
                                                                <w:left w:val="none" w:sz="0" w:space="0" w:color="auto"/>
                                                                <w:bottom w:val="none" w:sz="0" w:space="0" w:color="auto"/>
                                                                <w:right w:val="none" w:sz="0" w:space="0" w:color="auto"/>
                                                              </w:divBdr>
                                                              <w:divsChild>
                                                                <w:div w:id="1149058166">
                                                                  <w:marLeft w:val="0"/>
                                                                  <w:marRight w:val="0"/>
                                                                  <w:marTop w:val="0"/>
                                                                  <w:marBottom w:val="0"/>
                                                                  <w:divBdr>
                                                                    <w:top w:val="none" w:sz="0" w:space="0" w:color="auto"/>
                                                                    <w:left w:val="none" w:sz="0" w:space="0" w:color="auto"/>
                                                                    <w:bottom w:val="none" w:sz="0" w:space="0" w:color="auto"/>
                                                                    <w:right w:val="none" w:sz="0" w:space="0" w:color="auto"/>
                                                                  </w:divBdr>
                                                                  <w:divsChild>
                                                                    <w:div w:id="75252435">
                                                                      <w:marLeft w:val="0"/>
                                                                      <w:marRight w:val="0"/>
                                                                      <w:marTop w:val="0"/>
                                                                      <w:marBottom w:val="0"/>
                                                                      <w:divBdr>
                                                                        <w:top w:val="none" w:sz="0" w:space="0" w:color="auto"/>
                                                                        <w:left w:val="none" w:sz="0" w:space="0" w:color="auto"/>
                                                                        <w:bottom w:val="none" w:sz="0" w:space="0" w:color="auto"/>
                                                                        <w:right w:val="none" w:sz="0" w:space="0" w:color="auto"/>
                                                                      </w:divBdr>
                                                                      <w:divsChild>
                                                                        <w:div w:id="1896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004393">
      <w:bodyDiv w:val="1"/>
      <w:marLeft w:val="0"/>
      <w:marRight w:val="0"/>
      <w:marTop w:val="0"/>
      <w:marBottom w:val="0"/>
      <w:divBdr>
        <w:top w:val="none" w:sz="0" w:space="0" w:color="auto"/>
        <w:left w:val="none" w:sz="0" w:space="0" w:color="auto"/>
        <w:bottom w:val="none" w:sz="0" w:space="0" w:color="auto"/>
        <w:right w:val="none" w:sz="0" w:space="0" w:color="auto"/>
      </w:divBdr>
      <w:divsChild>
        <w:div w:id="29110210">
          <w:marLeft w:val="0"/>
          <w:marRight w:val="0"/>
          <w:marTop w:val="0"/>
          <w:marBottom w:val="0"/>
          <w:divBdr>
            <w:top w:val="none" w:sz="0" w:space="0" w:color="auto"/>
            <w:left w:val="none" w:sz="0" w:space="0" w:color="auto"/>
            <w:bottom w:val="none" w:sz="0" w:space="0" w:color="auto"/>
            <w:right w:val="none" w:sz="0" w:space="0" w:color="auto"/>
          </w:divBdr>
          <w:divsChild>
            <w:div w:id="195587503">
              <w:marLeft w:val="0"/>
              <w:marRight w:val="0"/>
              <w:marTop w:val="0"/>
              <w:marBottom w:val="0"/>
              <w:divBdr>
                <w:top w:val="none" w:sz="0" w:space="0" w:color="auto"/>
                <w:left w:val="none" w:sz="0" w:space="0" w:color="auto"/>
                <w:bottom w:val="none" w:sz="0" w:space="0" w:color="auto"/>
                <w:right w:val="none" w:sz="0" w:space="0" w:color="auto"/>
              </w:divBdr>
              <w:divsChild>
                <w:div w:id="18019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2954">
      <w:bodyDiv w:val="1"/>
      <w:marLeft w:val="0"/>
      <w:marRight w:val="0"/>
      <w:marTop w:val="0"/>
      <w:marBottom w:val="0"/>
      <w:divBdr>
        <w:top w:val="none" w:sz="0" w:space="0" w:color="auto"/>
        <w:left w:val="none" w:sz="0" w:space="0" w:color="auto"/>
        <w:bottom w:val="none" w:sz="0" w:space="0" w:color="auto"/>
        <w:right w:val="none" w:sz="0" w:space="0" w:color="auto"/>
      </w:divBdr>
    </w:div>
    <w:div w:id="1205288529">
      <w:bodyDiv w:val="1"/>
      <w:marLeft w:val="0"/>
      <w:marRight w:val="0"/>
      <w:marTop w:val="0"/>
      <w:marBottom w:val="0"/>
      <w:divBdr>
        <w:top w:val="none" w:sz="0" w:space="0" w:color="auto"/>
        <w:left w:val="none" w:sz="0" w:space="0" w:color="auto"/>
        <w:bottom w:val="none" w:sz="0" w:space="0" w:color="auto"/>
        <w:right w:val="none" w:sz="0" w:space="0" w:color="auto"/>
      </w:divBdr>
    </w:div>
    <w:div w:id="1316758596">
      <w:bodyDiv w:val="1"/>
      <w:marLeft w:val="0"/>
      <w:marRight w:val="0"/>
      <w:marTop w:val="0"/>
      <w:marBottom w:val="0"/>
      <w:divBdr>
        <w:top w:val="none" w:sz="0" w:space="0" w:color="auto"/>
        <w:left w:val="none" w:sz="0" w:space="0" w:color="auto"/>
        <w:bottom w:val="none" w:sz="0" w:space="0" w:color="auto"/>
        <w:right w:val="none" w:sz="0" w:space="0" w:color="auto"/>
      </w:divBdr>
    </w:div>
    <w:div w:id="1704598104">
      <w:bodyDiv w:val="1"/>
      <w:marLeft w:val="0"/>
      <w:marRight w:val="0"/>
      <w:marTop w:val="0"/>
      <w:marBottom w:val="0"/>
      <w:divBdr>
        <w:top w:val="none" w:sz="0" w:space="0" w:color="auto"/>
        <w:left w:val="none" w:sz="0" w:space="0" w:color="auto"/>
        <w:bottom w:val="none" w:sz="0" w:space="0" w:color="auto"/>
        <w:right w:val="none" w:sz="0" w:space="0" w:color="auto"/>
      </w:divBdr>
    </w:div>
    <w:div w:id="21206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orth-east-of-england-local-restriction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gov.uk/government/publications/coronavirus-covid-19-meeting-with-others-safely-social-distancing/coronavirus-covid-19-meeting-with-others-safely-social-distanci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09D7B9723E475999A4B55E43204B43"/>
        <w:category>
          <w:name w:val="General"/>
          <w:gallery w:val="placeholder"/>
        </w:category>
        <w:types>
          <w:type w:val="bbPlcHdr"/>
        </w:types>
        <w:behaviors>
          <w:behavior w:val="content"/>
        </w:behaviors>
        <w:guid w:val="{9644A266-9747-493E-B6FA-F0B02BB81BCE}"/>
      </w:docPartPr>
      <w:docPartBody>
        <w:p w:rsidR="00AB70B2" w:rsidRDefault="00A67637" w:rsidP="00A67637">
          <w:pPr>
            <w:pStyle w:val="3D09D7B9723E475999A4B55E43204B432"/>
          </w:pPr>
          <w:r w:rsidRPr="00F8599B">
            <w:rPr>
              <w:rStyle w:val="PlaceholderText"/>
              <w:highlight w:val="yellow"/>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37"/>
    <w:rsid w:val="0011479B"/>
    <w:rsid w:val="0016134A"/>
    <w:rsid w:val="004664DD"/>
    <w:rsid w:val="004E25B2"/>
    <w:rsid w:val="00747CE2"/>
    <w:rsid w:val="00800A80"/>
    <w:rsid w:val="00A67637"/>
    <w:rsid w:val="00AB70B2"/>
    <w:rsid w:val="00BE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637"/>
    <w:rPr>
      <w:color w:val="808080"/>
    </w:rPr>
  </w:style>
  <w:style w:type="paragraph" w:customStyle="1" w:styleId="C5F7EED23EEB4F07A607AAC0B34AA778">
    <w:name w:val="C5F7EED23EEB4F07A607AAC0B34AA778"/>
    <w:rsid w:val="00A67637"/>
    <w:pPr>
      <w:spacing w:after="0" w:line="240" w:lineRule="auto"/>
    </w:pPr>
    <w:rPr>
      <w:rFonts w:ascii="Arial" w:eastAsia="Times New Roman" w:hAnsi="Arial" w:cs="Arial"/>
      <w:sz w:val="24"/>
      <w:szCs w:val="24"/>
      <w:lang w:eastAsia="en-US"/>
    </w:rPr>
  </w:style>
  <w:style w:type="paragraph" w:customStyle="1" w:styleId="C5F7EED23EEB4F07A607AAC0B34AA7781">
    <w:name w:val="C5F7EED23EEB4F07A607AAC0B34AA7781"/>
    <w:rsid w:val="00A67637"/>
    <w:pPr>
      <w:spacing w:after="0" w:line="240" w:lineRule="auto"/>
    </w:pPr>
    <w:rPr>
      <w:rFonts w:ascii="Arial" w:eastAsia="Times New Roman" w:hAnsi="Arial" w:cs="Arial"/>
      <w:sz w:val="24"/>
      <w:szCs w:val="24"/>
      <w:lang w:eastAsia="en-US"/>
    </w:rPr>
  </w:style>
  <w:style w:type="paragraph" w:customStyle="1" w:styleId="24EECF2D6B5A4A2599CAF1E66F0D6C21">
    <w:name w:val="24EECF2D6B5A4A2599CAF1E66F0D6C21"/>
    <w:rsid w:val="00A67637"/>
    <w:pPr>
      <w:spacing w:after="0" w:line="240" w:lineRule="auto"/>
    </w:pPr>
    <w:rPr>
      <w:rFonts w:ascii="Arial" w:eastAsia="Times New Roman" w:hAnsi="Arial" w:cs="Arial"/>
      <w:sz w:val="24"/>
      <w:szCs w:val="24"/>
      <w:lang w:eastAsia="en-US"/>
    </w:rPr>
  </w:style>
  <w:style w:type="paragraph" w:customStyle="1" w:styleId="C5F7EED23EEB4F07A607AAC0B34AA7782">
    <w:name w:val="C5F7EED23EEB4F07A607AAC0B34AA7782"/>
    <w:rsid w:val="00A67637"/>
    <w:pPr>
      <w:spacing w:after="0" w:line="240" w:lineRule="auto"/>
    </w:pPr>
    <w:rPr>
      <w:rFonts w:ascii="Arial" w:eastAsia="Times New Roman" w:hAnsi="Arial" w:cs="Arial"/>
      <w:sz w:val="24"/>
      <w:szCs w:val="24"/>
      <w:lang w:eastAsia="en-US"/>
    </w:rPr>
  </w:style>
  <w:style w:type="paragraph" w:customStyle="1" w:styleId="24EECF2D6B5A4A2599CAF1E66F0D6C211">
    <w:name w:val="24EECF2D6B5A4A2599CAF1E66F0D6C211"/>
    <w:rsid w:val="00A67637"/>
    <w:pPr>
      <w:spacing w:after="0" w:line="240" w:lineRule="auto"/>
    </w:pPr>
    <w:rPr>
      <w:rFonts w:ascii="Arial" w:eastAsia="Times New Roman" w:hAnsi="Arial" w:cs="Arial"/>
      <w:sz w:val="24"/>
      <w:szCs w:val="24"/>
      <w:lang w:eastAsia="en-US"/>
    </w:rPr>
  </w:style>
  <w:style w:type="paragraph" w:customStyle="1" w:styleId="276A523CAC8B4148BE2567A60D3D6E7E">
    <w:name w:val="276A523CAC8B4148BE2567A60D3D6E7E"/>
    <w:rsid w:val="00A67637"/>
    <w:pPr>
      <w:spacing w:after="0" w:line="240" w:lineRule="auto"/>
    </w:pPr>
    <w:rPr>
      <w:rFonts w:ascii="Arial" w:eastAsia="Times New Roman" w:hAnsi="Arial" w:cs="Arial"/>
      <w:sz w:val="24"/>
      <w:szCs w:val="24"/>
      <w:lang w:eastAsia="en-US"/>
    </w:rPr>
  </w:style>
  <w:style w:type="paragraph" w:customStyle="1" w:styleId="C5F7EED23EEB4F07A607AAC0B34AA7783">
    <w:name w:val="C5F7EED23EEB4F07A607AAC0B34AA7783"/>
    <w:rsid w:val="00A67637"/>
    <w:pPr>
      <w:spacing w:after="0" w:line="240" w:lineRule="auto"/>
    </w:pPr>
    <w:rPr>
      <w:rFonts w:ascii="Arial" w:eastAsia="Times New Roman" w:hAnsi="Arial" w:cs="Arial"/>
      <w:sz w:val="24"/>
      <w:szCs w:val="24"/>
      <w:lang w:eastAsia="en-US"/>
    </w:rPr>
  </w:style>
  <w:style w:type="paragraph" w:customStyle="1" w:styleId="24EECF2D6B5A4A2599CAF1E66F0D6C212">
    <w:name w:val="24EECF2D6B5A4A2599CAF1E66F0D6C212"/>
    <w:rsid w:val="00A67637"/>
    <w:pPr>
      <w:spacing w:after="0" w:line="240" w:lineRule="auto"/>
    </w:pPr>
    <w:rPr>
      <w:rFonts w:ascii="Arial" w:eastAsia="Times New Roman" w:hAnsi="Arial" w:cs="Arial"/>
      <w:sz w:val="24"/>
      <w:szCs w:val="24"/>
      <w:lang w:eastAsia="en-US"/>
    </w:rPr>
  </w:style>
  <w:style w:type="paragraph" w:customStyle="1" w:styleId="276A523CAC8B4148BE2567A60D3D6E7E1">
    <w:name w:val="276A523CAC8B4148BE2567A60D3D6E7E1"/>
    <w:rsid w:val="00A67637"/>
    <w:pPr>
      <w:spacing w:after="0" w:line="240" w:lineRule="auto"/>
    </w:pPr>
    <w:rPr>
      <w:rFonts w:ascii="Arial" w:eastAsia="Times New Roman" w:hAnsi="Arial" w:cs="Arial"/>
      <w:sz w:val="24"/>
      <w:szCs w:val="24"/>
      <w:lang w:eastAsia="en-US"/>
    </w:rPr>
  </w:style>
  <w:style w:type="paragraph" w:customStyle="1" w:styleId="B9CE4BBFC2DF405093A7EFAC6762D93C">
    <w:name w:val="B9CE4BBFC2DF405093A7EFAC6762D93C"/>
    <w:rsid w:val="00A67637"/>
    <w:pPr>
      <w:spacing w:after="0" w:line="240" w:lineRule="auto"/>
    </w:pPr>
    <w:rPr>
      <w:rFonts w:ascii="Arial" w:eastAsia="Times New Roman" w:hAnsi="Arial" w:cs="Arial"/>
      <w:sz w:val="24"/>
      <w:szCs w:val="24"/>
      <w:lang w:eastAsia="en-US"/>
    </w:rPr>
  </w:style>
  <w:style w:type="paragraph" w:customStyle="1" w:styleId="C5F7EED23EEB4F07A607AAC0B34AA7784">
    <w:name w:val="C5F7EED23EEB4F07A607AAC0B34AA7784"/>
    <w:rsid w:val="00A67637"/>
    <w:pPr>
      <w:spacing w:after="0" w:line="240" w:lineRule="auto"/>
    </w:pPr>
    <w:rPr>
      <w:rFonts w:ascii="Arial" w:eastAsia="Times New Roman" w:hAnsi="Arial" w:cs="Arial"/>
      <w:sz w:val="24"/>
      <w:szCs w:val="24"/>
      <w:lang w:eastAsia="en-US"/>
    </w:rPr>
  </w:style>
  <w:style w:type="paragraph" w:customStyle="1" w:styleId="24EECF2D6B5A4A2599CAF1E66F0D6C213">
    <w:name w:val="24EECF2D6B5A4A2599CAF1E66F0D6C213"/>
    <w:rsid w:val="00A67637"/>
    <w:pPr>
      <w:spacing w:after="0" w:line="240" w:lineRule="auto"/>
    </w:pPr>
    <w:rPr>
      <w:rFonts w:ascii="Arial" w:eastAsia="Times New Roman" w:hAnsi="Arial" w:cs="Arial"/>
      <w:sz w:val="24"/>
      <w:szCs w:val="24"/>
      <w:lang w:eastAsia="en-US"/>
    </w:rPr>
  </w:style>
  <w:style w:type="paragraph" w:customStyle="1" w:styleId="276A523CAC8B4148BE2567A60D3D6E7E2">
    <w:name w:val="276A523CAC8B4148BE2567A60D3D6E7E2"/>
    <w:rsid w:val="00A67637"/>
    <w:pPr>
      <w:spacing w:after="0" w:line="240" w:lineRule="auto"/>
    </w:pPr>
    <w:rPr>
      <w:rFonts w:ascii="Arial" w:eastAsia="Times New Roman" w:hAnsi="Arial" w:cs="Arial"/>
      <w:sz w:val="24"/>
      <w:szCs w:val="24"/>
      <w:lang w:eastAsia="en-US"/>
    </w:rPr>
  </w:style>
  <w:style w:type="paragraph" w:customStyle="1" w:styleId="B9CE4BBFC2DF405093A7EFAC6762D93C1">
    <w:name w:val="B9CE4BBFC2DF405093A7EFAC6762D93C1"/>
    <w:rsid w:val="00A67637"/>
    <w:pPr>
      <w:spacing w:after="0" w:line="240" w:lineRule="auto"/>
    </w:pPr>
    <w:rPr>
      <w:rFonts w:ascii="Arial" w:eastAsia="Times New Roman" w:hAnsi="Arial" w:cs="Arial"/>
      <w:sz w:val="24"/>
      <w:szCs w:val="24"/>
      <w:lang w:eastAsia="en-US"/>
    </w:rPr>
  </w:style>
  <w:style w:type="paragraph" w:customStyle="1" w:styleId="D6524C49866F4F978F73F8049C5C450E">
    <w:name w:val="D6524C49866F4F978F73F8049C5C450E"/>
    <w:rsid w:val="00A67637"/>
  </w:style>
  <w:style w:type="paragraph" w:customStyle="1" w:styleId="144626C58C46475FAC07671F997C8393">
    <w:name w:val="144626C58C46475FAC07671F997C8393"/>
    <w:rsid w:val="00A67637"/>
  </w:style>
  <w:style w:type="paragraph" w:customStyle="1" w:styleId="D6524C49866F4F978F73F8049C5C450E1">
    <w:name w:val="D6524C49866F4F978F73F8049C5C450E1"/>
    <w:rsid w:val="00A67637"/>
    <w:pPr>
      <w:spacing w:after="0" w:line="240" w:lineRule="auto"/>
    </w:pPr>
    <w:rPr>
      <w:rFonts w:ascii="Arial" w:eastAsia="Times New Roman" w:hAnsi="Arial" w:cs="Arial"/>
      <w:sz w:val="24"/>
      <w:szCs w:val="24"/>
      <w:lang w:eastAsia="en-US"/>
    </w:rPr>
  </w:style>
  <w:style w:type="paragraph" w:customStyle="1" w:styleId="144626C58C46475FAC07671F997C83931">
    <w:name w:val="144626C58C46475FAC07671F997C83931"/>
    <w:rsid w:val="00A67637"/>
    <w:pPr>
      <w:spacing w:after="0" w:line="240" w:lineRule="auto"/>
    </w:pPr>
    <w:rPr>
      <w:rFonts w:ascii="Arial" w:eastAsia="Times New Roman" w:hAnsi="Arial" w:cs="Arial"/>
      <w:sz w:val="24"/>
      <w:szCs w:val="24"/>
      <w:lang w:eastAsia="en-US"/>
    </w:rPr>
  </w:style>
  <w:style w:type="paragraph" w:customStyle="1" w:styleId="3D09D7B9723E475999A4B55E43204B43">
    <w:name w:val="3D09D7B9723E475999A4B55E43204B43"/>
    <w:rsid w:val="00A67637"/>
    <w:pPr>
      <w:spacing w:after="0" w:line="240" w:lineRule="auto"/>
    </w:pPr>
    <w:rPr>
      <w:rFonts w:ascii="Arial" w:eastAsia="Times New Roman" w:hAnsi="Arial" w:cs="Arial"/>
      <w:sz w:val="24"/>
      <w:szCs w:val="24"/>
      <w:lang w:eastAsia="en-US"/>
    </w:rPr>
  </w:style>
  <w:style w:type="paragraph" w:customStyle="1" w:styleId="24EECF2D6B5A4A2599CAF1E66F0D6C214">
    <w:name w:val="24EECF2D6B5A4A2599CAF1E66F0D6C214"/>
    <w:rsid w:val="00A67637"/>
    <w:pPr>
      <w:spacing w:after="0" w:line="240" w:lineRule="auto"/>
    </w:pPr>
    <w:rPr>
      <w:rFonts w:ascii="Arial" w:eastAsia="Times New Roman" w:hAnsi="Arial" w:cs="Arial"/>
      <w:sz w:val="24"/>
      <w:szCs w:val="24"/>
      <w:lang w:eastAsia="en-US"/>
    </w:rPr>
  </w:style>
  <w:style w:type="paragraph" w:customStyle="1" w:styleId="276A523CAC8B4148BE2567A60D3D6E7E3">
    <w:name w:val="276A523CAC8B4148BE2567A60D3D6E7E3"/>
    <w:rsid w:val="00A67637"/>
    <w:pPr>
      <w:spacing w:after="0" w:line="240" w:lineRule="auto"/>
    </w:pPr>
    <w:rPr>
      <w:rFonts w:ascii="Arial" w:eastAsia="Times New Roman" w:hAnsi="Arial" w:cs="Arial"/>
      <w:sz w:val="24"/>
      <w:szCs w:val="24"/>
      <w:lang w:eastAsia="en-US"/>
    </w:rPr>
  </w:style>
  <w:style w:type="paragraph" w:customStyle="1" w:styleId="B9CE4BBFC2DF405093A7EFAC6762D93C2">
    <w:name w:val="B9CE4BBFC2DF405093A7EFAC6762D93C2"/>
    <w:rsid w:val="00A67637"/>
    <w:pPr>
      <w:spacing w:after="0" w:line="240" w:lineRule="auto"/>
    </w:pPr>
    <w:rPr>
      <w:rFonts w:ascii="Arial" w:eastAsia="Times New Roman" w:hAnsi="Arial" w:cs="Arial"/>
      <w:sz w:val="24"/>
      <w:szCs w:val="24"/>
      <w:lang w:eastAsia="en-US"/>
    </w:rPr>
  </w:style>
  <w:style w:type="paragraph" w:customStyle="1" w:styleId="D6524C49866F4F978F73F8049C5C450E2">
    <w:name w:val="D6524C49866F4F978F73F8049C5C450E2"/>
    <w:rsid w:val="00A67637"/>
    <w:pPr>
      <w:spacing w:after="0" w:line="240" w:lineRule="auto"/>
    </w:pPr>
    <w:rPr>
      <w:rFonts w:ascii="Arial" w:eastAsia="Times New Roman" w:hAnsi="Arial" w:cs="Arial"/>
      <w:sz w:val="24"/>
      <w:szCs w:val="24"/>
      <w:lang w:eastAsia="en-US"/>
    </w:rPr>
  </w:style>
  <w:style w:type="paragraph" w:customStyle="1" w:styleId="144626C58C46475FAC07671F997C83932">
    <w:name w:val="144626C58C46475FAC07671F997C83932"/>
    <w:rsid w:val="00A67637"/>
    <w:pPr>
      <w:spacing w:after="0" w:line="240" w:lineRule="auto"/>
    </w:pPr>
    <w:rPr>
      <w:rFonts w:ascii="Arial" w:eastAsia="Times New Roman" w:hAnsi="Arial" w:cs="Arial"/>
      <w:sz w:val="24"/>
      <w:szCs w:val="24"/>
      <w:lang w:eastAsia="en-US"/>
    </w:rPr>
  </w:style>
  <w:style w:type="paragraph" w:customStyle="1" w:styleId="3D09D7B9723E475999A4B55E43204B431">
    <w:name w:val="3D09D7B9723E475999A4B55E43204B431"/>
    <w:rsid w:val="00A67637"/>
    <w:pPr>
      <w:spacing w:after="0" w:line="240" w:lineRule="auto"/>
    </w:pPr>
    <w:rPr>
      <w:rFonts w:ascii="Arial" w:eastAsia="Times New Roman" w:hAnsi="Arial" w:cs="Arial"/>
      <w:sz w:val="24"/>
      <w:szCs w:val="24"/>
      <w:lang w:eastAsia="en-US"/>
    </w:rPr>
  </w:style>
  <w:style w:type="paragraph" w:customStyle="1" w:styleId="24EECF2D6B5A4A2599CAF1E66F0D6C215">
    <w:name w:val="24EECF2D6B5A4A2599CAF1E66F0D6C215"/>
    <w:rsid w:val="00A67637"/>
    <w:pPr>
      <w:spacing w:after="0" w:line="240" w:lineRule="auto"/>
    </w:pPr>
    <w:rPr>
      <w:rFonts w:ascii="Arial" w:eastAsia="Times New Roman" w:hAnsi="Arial" w:cs="Arial"/>
      <w:sz w:val="24"/>
      <w:szCs w:val="24"/>
      <w:lang w:eastAsia="en-US"/>
    </w:rPr>
  </w:style>
  <w:style w:type="paragraph" w:customStyle="1" w:styleId="276A523CAC8B4148BE2567A60D3D6E7E4">
    <w:name w:val="276A523CAC8B4148BE2567A60D3D6E7E4"/>
    <w:rsid w:val="00A67637"/>
    <w:pPr>
      <w:spacing w:after="0" w:line="240" w:lineRule="auto"/>
    </w:pPr>
    <w:rPr>
      <w:rFonts w:ascii="Arial" w:eastAsia="Times New Roman" w:hAnsi="Arial" w:cs="Arial"/>
      <w:sz w:val="24"/>
      <w:szCs w:val="24"/>
      <w:lang w:eastAsia="en-US"/>
    </w:rPr>
  </w:style>
  <w:style w:type="paragraph" w:customStyle="1" w:styleId="B9CE4BBFC2DF405093A7EFAC6762D93C3">
    <w:name w:val="B9CE4BBFC2DF405093A7EFAC6762D93C3"/>
    <w:rsid w:val="00A67637"/>
    <w:pPr>
      <w:spacing w:after="0" w:line="240" w:lineRule="auto"/>
    </w:pPr>
    <w:rPr>
      <w:rFonts w:ascii="Arial" w:eastAsia="Times New Roman" w:hAnsi="Arial" w:cs="Arial"/>
      <w:sz w:val="24"/>
      <w:szCs w:val="24"/>
      <w:lang w:eastAsia="en-US"/>
    </w:rPr>
  </w:style>
  <w:style w:type="paragraph" w:customStyle="1" w:styleId="D6524C49866F4F978F73F8049C5C450E3">
    <w:name w:val="D6524C49866F4F978F73F8049C5C450E3"/>
    <w:rsid w:val="00A67637"/>
    <w:pPr>
      <w:spacing w:after="0" w:line="240" w:lineRule="auto"/>
    </w:pPr>
    <w:rPr>
      <w:rFonts w:ascii="Arial" w:eastAsia="Times New Roman" w:hAnsi="Arial" w:cs="Arial"/>
      <w:sz w:val="24"/>
      <w:szCs w:val="24"/>
      <w:lang w:eastAsia="en-US"/>
    </w:rPr>
  </w:style>
  <w:style w:type="paragraph" w:customStyle="1" w:styleId="144626C58C46475FAC07671F997C83933">
    <w:name w:val="144626C58C46475FAC07671F997C83933"/>
    <w:rsid w:val="00A67637"/>
    <w:pPr>
      <w:spacing w:after="0" w:line="240" w:lineRule="auto"/>
    </w:pPr>
    <w:rPr>
      <w:rFonts w:ascii="Arial" w:eastAsia="Times New Roman" w:hAnsi="Arial" w:cs="Arial"/>
      <w:sz w:val="24"/>
      <w:szCs w:val="24"/>
      <w:lang w:eastAsia="en-US"/>
    </w:rPr>
  </w:style>
  <w:style w:type="paragraph" w:customStyle="1" w:styleId="3D09D7B9723E475999A4B55E43204B432">
    <w:name w:val="3D09D7B9723E475999A4B55E43204B432"/>
    <w:rsid w:val="00A67637"/>
    <w:pPr>
      <w:spacing w:after="0" w:line="240" w:lineRule="auto"/>
    </w:pPr>
    <w:rPr>
      <w:rFonts w:ascii="Arial" w:eastAsia="Times New Roman" w:hAnsi="Arial" w:cs="Arial"/>
      <w:sz w:val="24"/>
      <w:szCs w:val="24"/>
      <w:lang w:eastAsia="en-US"/>
    </w:rPr>
  </w:style>
  <w:style w:type="paragraph" w:customStyle="1" w:styleId="24EECF2D6B5A4A2599CAF1E66F0D6C216">
    <w:name w:val="24EECF2D6B5A4A2599CAF1E66F0D6C216"/>
    <w:rsid w:val="00A67637"/>
    <w:pPr>
      <w:spacing w:after="0" w:line="240" w:lineRule="auto"/>
    </w:pPr>
    <w:rPr>
      <w:rFonts w:ascii="Arial" w:eastAsia="Times New Roman" w:hAnsi="Arial" w:cs="Arial"/>
      <w:sz w:val="24"/>
      <w:szCs w:val="24"/>
      <w:lang w:eastAsia="en-US"/>
    </w:rPr>
  </w:style>
  <w:style w:type="paragraph" w:customStyle="1" w:styleId="276A523CAC8B4148BE2567A60D3D6E7E5">
    <w:name w:val="276A523CAC8B4148BE2567A60D3D6E7E5"/>
    <w:rsid w:val="00A67637"/>
    <w:pPr>
      <w:spacing w:after="0" w:line="240" w:lineRule="auto"/>
    </w:pPr>
    <w:rPr>
      <w:rFonts w:ascii="Arial" w:eastAsia="Times New Roman" w:hAnsi="Arial" w:cs="Arial"/>
      <w:sz w:val="24"/>
      <w:szCs w:val="24"/>
      <w:lang w:eastAsia="en-US"/>
    </w:rPr>
  </w:style>
  <w:style w:type="paragraph" w:customStyle="1" w:styleId="B9CE4BBFC2DF405093A7EFAC6762D93C4">
    <w:name w:val="B9CE4BBFC2DF405093A7EFAC6762D93C4"/>
    <w:rsid w:val="00A67637"/>
    <w:pPr>
      <w:spacing w:after="0" w:line="240" w:lineRule="auto"/>
    </w:pPr>
    <w:rPr>
      <w:rFonts w:ascii="Arial" w:eastAsia="Times New Roman"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JKL</vt:lpstr>
    </vt:vector>
  </TitlesOfParts>
  <Company>Durham County Council</Company>
  <LinksUpToDate>false</LinksUpToDate>
  <CharactersWithSpaces>2746</CharactersWithSpaces>
  <SharedDoc>false</SharedDoc>
  <HLinks>
    <vt:vector size="6" baseType="variant">
      <vt:variant>
        <vt:i4>3342336</vt:i4>
      </vt:variant>
      <vt:variant>
        <vt:i4>0</vt:i4>
      </vt:variant>
      <vt:variant>
        <vt:i4>0</vt:i4>
      </vt:variant>
      <vt:variant>
        <vt:i4>5</vt:i4>
      </vt:variant>
      <vt:variant>
        <vt:lpwstr>mailto:phil.emberson@durham.gov.uk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JKL</dc:title>
  <dc:creator>susan.anderson</dc:creator>
  <cp:lastModifiedBy>J. Bromley [ King Street Primary School ]</cp:lastModifiedBy>
  <cp:revision>2</cp:revision>
  <cp:lastPrinted>2020-02-13T15:46:00Z</cp:lastPrinted>
  <dcterms:created xsi:type="dcterms:W3CDTF">2020-09-23T13:38:00Z</dcterms:created>
  <dcterms:modified xsi:type="dcterms:W3CDTF">2020-09-23T13:38:00Z</dcterms:modified>
</cp:coreProperties>
</file>