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20221" w14:textId="7595C139" w:rsidR="00CF0849" w:rsidRPr="00956DCB" w:rsidRDefault="00F36FA4" w:rsidP="00956DCB">
      <w:pPr>
        <w:rPr>
          <w:rFonts w:ascii="NTPreCursivefk normal" w:hAnsi="NTPreCursivefk normal"/>
          <w:b/>
          <w:sz w:val="28"/>
        </w:rPr>
      </w:pPr>
      <w:bookmarkStart w:id="0" w:name="_GoBack"/>
      <w:bookmarkEnd w:id="0"/>
      <w:r>
        <w:rPr>
          <w:rFonts w:ascii="NTPreCursivefk normal" w:hAnsi="NTPreCursivefk normal"/>
          <w:b/>
          <w:sz w:val="28"/>
        </w:rPr>
        <w:t>Maths</w:t>
      </w:r>
      <w:r w:rsidR="00956DCB" w:rsidRPr="00956DCB">
        <w:rPr>
          <w:rFonts w:ascii="NTPreCursivefk normal" w:hAnsi="NTPreCursivefk normal"/>
          <w:b/>
          <w:sz w:val="28"/>
        </w:rPr>
        <w:t>: Number &amp; Place Value</w:t>
      </w:r>
    </w:p>
    <w:p w14:paraId="23989963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956DCB" w:rsidRPr="00956DCB" w14:paraId="3BBAE0E0" w14:textId="77777777" w:rsidTr="00956DCB">
        <w:tc>
          <w:tcPr>
            <w:tcW w:w="2362" w:type="dxa"/>
            <w:shd w:val="clear" w:color="auto" w:fill="FF99FF"/>
          </w:tcPr>
          <w:p w14:paraId="304125EF" w14:textId="77777777" w:rsidR="00956DCB" w:rsidRPr="00956DCB" w:rsidRDefault="00956DCB" w:rsidP="00956DCB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1</w:t>
            </w:r>
          </w:p>
        </w:tc>
        <w:tc>
          <w:tcPr>
            <w:tcW w:w="2362" w:type="dxa"/>
            <w:shd w:val="clear" w:color="auto" w:fill="CC99FF"/>
          </w:tcPr>
          <w:p w14:paraId="4E5919CA" w14:textId="77777777" w:rsidR="00956DCB" w:rsidRPr="00956DCB" w:rsidRDefault="00956DCB" w:rsidP="00956DCB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2</w:t>
            </w:r>
          </w:p>
        </w:tc>
        <w:tc>
          <w:tcPr>
            <w:tcW w:w="2363" w:type="dxa"/>
            <w:shd w:val="clear" w:color="auto" w:fill="CCECFF"/>
          </w:tcPr>
          <w:p w14:paraId="4B3F3DAA" w14:textId="77777777" w:rsidR="00956DCB" w:rsidRPr="00956DCB" w:rsidRDefault="00956DCB" w:rsidP="00956DCB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3</w:t>
            </w:r>
          </w:p>
        </w:tc>
        <w:tc>
          <w:tcPr>
            <w:tcW w:w="2363" w:type="dxa"/>
            <w:shd w:val="clear" w:color="auto" w:fill="99FF99"/>
          </w:tcPr>
          <w:p w14:paraId="542D7015" w14:textId="77777777" w:rsidR="00956DCB" w:rsidRPr="00956DCB" w:rsidRDefault="00956DCB" w:rsidP="00956DCB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4</w:t>
            </w:r>
          </w:p>
        </w:tc>
        <w:tc>
          <w:tcPr>
            <w:tcW w:w="2363" w:type="dxa"/>
            <w:shd w:val="clear" w:color="auto" w:fill="FFFF99"/>
          </w:tcPr>
          <w:p w14:paraId="6E31C0D9" w14:textId="77777777" w:rsidR="00956DCB" w:rsidRPr="00956DCB" w:rsidRDefault="00956DCB" w:rsidP="00956DCB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5</w:t>
            </w:r>
          </w:p>
        </w:tc>
        <w:tc>
          <w:tcPr>
            <w:tcW w:w="2363" w:type="dxa"/>
            <w:shd w:val="clear" w:color="auto" w:fill="FFCC66"/>
          </w:tcPr>
          <w:p w14:paraId="05C04244" w14:textId="77777777" w:rsidR="00956DCB" w:rsidRPr="00956DCB" w:rsidRDefault="00956DCB" w:rsidP="00956DCB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6</w:t>
            </w:r>
          </w:p>
        </w:tc>
      </w:tr>
      <w:tr w:rsidR="00403C8F" w:rsidRPr="00956DCB" w14:paraId="6E08EA69" w14:textId="77777777" w:rsidTr="00956DCB">
        <w:tc>
          <w:tcPr>
            <w:tcW w:w="2362" w:type="dxa"/>
          </w:tcPr>
          <w:p w14:paraId="0B51D7BB" w14:textId="70BA2062" w:rsidR="00403C8F" w:rsidRPr="00403C8F" w:rsidRDefault="00403C8F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 w:rsidRPr="00403C8F">
              <w:rPr>
                <w:rFonts w:ascii="NTPreCursive normal" w:hAnsi="NTPreCursive normal" w:cs="Arial"/>
                <w:sz w:val="22"/>
                <w:szCs w:val="22"/>
              </w:rPr>
              <w:t>count to and across 100, forwards and backwards, from a given number</w:t>
            </w:r>
          </w:p>
        </w:tc>
        <w:tc>
          <w:tcPr>
            <w:tcW w:w="2362" w:type="dxa"/>
          </w:tcPr>
          <w:p w14:paraId="5DCDD90E" w14:textId="472F88A9" w:rsidR="00403C8F" w:rsidRPr="00403C8F" w:rsidRDefault="00403C8F" w:rsidP="00403C8F">
            <w:pPr>
              <w:tabs>
                <w:tab w:val="left" w:pos="7680"/>
              </w:tabs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 w:rsidRPr="00403C8F">
              <w:rPr>
                <w:rFonts w:ascii="NTPreCursive normal" w:hAnsi="NTPreCursive normal" w:cs="Arial"/>
                <w:sz w:val="22"/>
                <w:szCs w:val="22"/>
              </w:rPr>
              <w:t>count in 2s, 3s, 5s and 10s from any number, forwards and backwards</w:t>
            </w:r>
          </w:p>
        </w:tc>
        <w:tc>
          <w:tcPr>
            <w:tcW w:w="2363" w:type="dxa"/>
          </w:tcPr>
          <w:p w14:paraId="3D0CC9CC" w14:textId="17E89EA0" w:rsidR="00403C8F" w:rsidRPr="00403C8F" w:rsidRDefault="00062FF5" w:rsidP="00403C8F">
            <w:pPr>
              <w:tabs>
                <w:tab w:val="left" w:pos="7680"/>
              </w:tabs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count from 0 in multiples of 4, 8, 50 and 100</w:t>
            </w:r>
          </w:p>
        </w:tc>
        <w:tc>
          <w:tcPr>
            <w:tcW w:w="2363" w:type="dxa"/>
          </w:tcPr>
          <w:p w14:paraId="2EA67D8A" w14:textId="4E6041C1" w:rsidR="00403C8F" w:rsidRPr="00403C8F" w:rsidRDefault="00062FF5" w:rsidP="00403C8F">
            <w:pPr>
              <w:tabs>
                <w:tab w:val="left" w:pos="7680"/>
              </w:tabs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count in multiples of 6, 7, 8, 9, 25 and 100</w:t>
            </w:r>
          </w:p>
        </w:tc>
        <w:tc>
          <w:tcPr>
            <w:tcW w:w="2363" w:type="dxa"/>
          </w:tcPr>
          <w:p w14:paraId="442AD639" w14:textId="44F83EA4" w:rsidR="00403C8F" w:rsidRPr="00403C8F" w:rsidRDefault="00062FF5" w:rsidP="00403C8F">
            <w:pPr>
              <w:tabs>
                <w:tab w:val="left" w:pos="7680"/>
              </w:tabs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read, write and compare numbers to at least 1,000,000 and determine the value of each digit</w:t>
            </w:r>
          </w:p>
        </w:tc>
        <w:tc>
          <w:tcPr>
            <w:tcW w:w="2363" w:type="dxa"/>
          </w:tcPr>
          <w:p w14:paraId="3A69204D" w14:textId="341F26B8" w:rsidR="00403C8F" w:rsidRPr="00403C8F" w:rsidRDefault="00062FF5" w:rsidP="00403C8F">
            <w:pPr>
              <w:tabs>
                <w:tab w:val="left" w:pos="7680"/>
              </w:tabs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read, write and compare numbers up to 10,000,000 and determine the value of each digit</w:t>
            </w:r>
          </w:p>
        </w:tc>
      </w:tr>
      <w:tr w:rsidR="00403C8F" w:rsidRPr="00956DCB" w14:paraId="437EF371" w14:textId="77777777" w:rsidTr="00956DCB">
        <w:tc>
          <w:tcPr>
            <w:tcW w:w="2362" w:type="dxa"/>
          </w:tcPr>
          <w:p w14:paraId="6715A013" w14:textId="3A452395" w:rsidR="00403C8F" w:rsidRPr="00403C8F" w:rsidRDefault="00062FF5" w:rsidP="00403C8F">
            <w:pPr>
              <w:jc w:val="center"/>
              <w:rPr>
                <w:rFonts w:ascii="NTPreCursive normal" w:hAnsi="NTPreCursive normal" w:cs="Ari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count, read and write numbers to 100 in numerals</w:t>
            </w:r>
          </w:p>
        </w:tc>
        <w:tc>
          <w:tcPr>
            <w:tcW w:w="2362" w:type="dxa"/>
          </w:tcPr>
          <w:p w14:paraId="43AAE254" w14:textId="182B6B3E" w:rsidR="00403C8F" w:rsidRPr="00403C8F" w:rsidRDefault="00062FF5" w:rsidP="00403C8F">
            <w:pPr>
              <w:jc w:val="center"/>
              <w:rPr>
                <w:rFonts w:ascii="NTPreCursive normal" w:hAnsi="NTPreCursive normal" w:cs="Ari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recognise the place value of each digit in a two-digit number (tens, ones)</w:t>
            </w:r>
          </w:p>
        </w:tc>
        <w:tc>
          <w:tcPr>
            <w:tcW w:w="2363" w:type="dxa"/>
          </w:tcPr>
          <w:p w14:paraId="0DB979CD" w14:textId="14246B8B" w:rsidR="00403C8F" w:rsidRPr="00403C8F" w:rsidRDefault="00062FF5" w:rsidP="00403C8F">
            <w:pPr>
              <w:jc w:val="center"/>
              <w:rPr>
                <w:rFonts w:ascii="NTPreCursivefk normal" w:hAnsi="NTPreCursivefk normal" w:cs="Ari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find 100 more or less than a given number</w:t>
            </w:r>
          </w:p>
        </w:tc>
        <w:tc>
          <w:tcPr>
            <w:tcW w:w="2363" w:type="dxa"/>
          </w:tcPr>
          <w:p w14:paraId="1F825350" w14:textId="7B6B3452" w:rsidR="00403C8F" w:rsidRPr="00403C8F" w:rsidRDefault="00062FF5" w:rsidP="00403C8F">
            <w:pPr>
              <w:jc w:val="center"/>
              <w:rPr>
                <w:rFonts w:ascii="NTPreCursivefk normal" w:hAnsi="NTPreCursivefk normal" w:cs="Ari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find 1000 more or less than a given number</w:t>
            </w:r>
          </w:p>
        </w:tc>
        <w:tc>
          <w:tcPr>
            <w:tcW w:w="2363" w:type="dxa"/>
          </w:tcPr>
          <w:p w14:paraId="65C2F37C" w14:textId="0C2A2210" w:rsidR="00403C8F" w:rsidRPr="00403C8F" w:rsidRDefault="00062FF5" w:rsidP="00403C8F">
            <w:pPr>
              <w:jc w:val="center"/>
              <w:rPr>
                <w:rFonts w:ascii="NTPreCursivefk normal" w:hAnsi="NTPreCursivefk normal" w:cs="Ari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count forwards and backwards in steps of powers of 10 for any given number up to 1,000,000</w:t>
            </w:r>
          </w:p>
        </w:tc>
        <w:tc>
          <w:tcPr>
            <w:tcW w:w="2363" w:type="dxa"/>
          </w:tcPr>
          <w:p w14:paraId="0303CA92" w14:textId="32E05669" w:rsidR="00403C8F" w:rsidRPr="00403C8F" w:rsidRDefault="00062FF5" w:rsidP="00403C8F">
            <w:pPr>
              <w:jc w:val="center"/>
              <w:rPr>
                <w:rFonts w:ascii="NTPreCursivefk normal" w:hAnsi="NTPreCursivefk normal" w:cs="Ari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round any number to a required degree of accuracy</w:t>
            </w:r>
          </w:p>
        </w:tc>
      </w:tr>
      <w:tr w:rsidR="00403C8F" w:rsidRPr="00956DCB" w14:paraId="4B3063FA" w14:textId="77777777" w:rsidTr="00956DCB">
        <w:tc>
          <w:tcPr>
            <w:tcW w:w="2362" w:type="dxa"/>
          </w:tcPr>
          <w:p w14:paraId="784E1CED" w14:textId="6C7FB14C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count in multiples of twos, fives and tens</w:t>
            </w:r>
          </w:p>
        </w:tc>
        <w:tc>
          <w:tcPr>
            <w:tcW w:w="2362" w:type="dxa"/>
          </w:tcPr>
          <w:p w14:paraId="67B8B000" w14:textId="13C62EA0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identify, represent and estimate numbers in different ways</w:t>
            </w:r>
          </w:p>
        </w:tc>
        <w:tc>
          <w:tcPr>
            <w:tcW w:w="2363" w:type="dxa"/>
          </w:tcPr>
          <w:p w14:paraId="3344CC3D" w14:textId="117B5F35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recognise the place value of each digit in a three-digit number (hundreds, tens, ones)</w:t>
            </w:r>
          </w:p>
        </w:tc>
        <w:tc>
          <w:tcPr>
            <w:tcW w:w="2363" w:type="dxa"/>
          </w:tcPr>
          <w:p w14:paraId="715C0AA3" w14:textId="32CA398E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count backwards through zero to include negative numbers</w:t>
            </w:r>
          </w:p>
        </w:tc>
        <w:tc>
          <w:tcPr>
            <w:tcW w:w="2363" w:type="dxa"/>
          </w:tcPr>
          <w:p w14:paraId="7310FE2E" w14:textId="38370872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interpret negative numbers in context, and count forwards and backwards with positive and negative whole numbers, including through zero</w:t>
            </w:r>
          </w:p>
        </w:tc>
        <w:tc>
          <w:tcPr>
            <w:tcW w:w="2363" w:type="dxa"/>
          </w:tcPr>
          <w:p w14:paraId="6DF42B5C" w14:textId="23BE5C94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use negative numbers in context, and calculate intervals across zero</w:t>
            </w:r>
          </w:p>
        </w:tc>
      </w:tr>
      <w:tr w:rsidR="00403C8F" w:rsidRPr="00956DCB" w14:paraId="0F07D53D" w14:textId="77777777" w:rsidTr="00956DCB">
        <w:tc>
          <w:tcPr>
            <w:tcW w:w="2362" w:type="dxa"/>
          </w:tcPr>
          <w:p w14:paraId="1A785BE5" w14:textId="65FF6D5C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identify one more and one less</w:t>
            </w:r>
          </w:p>
        </w:tc>
        <w:tc>
          <w:tcPr>
            <w:tcW w:w="2362" w:type="dxa"/>
          </w:tcPr>
          <w:p w14:paraId="166A0D27" w14:textId="692BAC43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compare and order numbers from 0 up to 100, using &lt;, &gt; and = signs</w:t>
            </w:r>
          </w:p>
        </w:tc>
        <w:tc>
          <w:tcPr>
            <w:tcW w:w="2363" w:type="dxa"/>
          </w:tcPr>
          <w:p w14:paraId="7D87440A" w14:textId="7F937E95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compare and order numbers up to 1000</w:t>
            </w:r>
          </w:p>
        </w:tc>
        <w:tc>
          <w:tcPr>
            <w:tcW w:w="2363" w:type="dxa"/>
          </w:tcPr>
          <w:p w14:paraId="494A40A6" w14:textId="4782B1E2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 xml:space="preserve">recognise the place value of each digit in a four digit number </w:t>
            </w:r>
          </w:p>
        </w:tc>
        <w:tc>
          <w:tcPr>
            <w:tcW w:w="2363" w:type="dxa"/>
          </w:tcPr>
          <w:p w14:paraId="409EF473" w14:textId="1B2D4845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round any number up to 1,000,000 to the nearest 10, 100, 1000, 10,000 and 100,000</w:t>
            </w:r>
          </w:p>
        </w:tc>
        <w:tc>
          <w:tcPr>
            <w:tcW w:w="2363" w:type="dxa"/>
          </w:tcPr>
          <w:p w14:paraId="2D14B8F2" w14:textId="5BBA4445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solve number problems and practical problems involving all of the above</w:t>
            </w:r>
          </w:p>
        </w:tc>
      </w:tr>
      <w:tr w:rsidR="00403C8F" w:rsidRPr="00956DCB" w14:paraId="135ABCB0" w14:textId="77777777" w:rsidTr="00956DCB">
        <w:tc>
          <w:tcPr>
            <w:tcW w:w="2362" w:type="dxa"/>
          </w:tcPr>
          <w:p w14:paraId="3A8C36EA" w14:textId="29CAA2F9" w:rsidR="00403C8F" w:rsidRPr="00403C8F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identify and represent numbers using objects and pictures</w:t>
            </w:r>
          </w:p>
        </w:tc>
        <w:tc>
          <w:tcPr>
            <w:tcW w:w="2362" w:type="dxa"/>
          </w:tcPr>
          <w:p w14:paraId="302379DD" w14:textId="3194DF15" w:rsidR="00403C8F" w:rsidRPr="00403C8F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read and write numbers to at least 100 in numerals and in words</w:t>
            </w:r>
          </w:p>
        </w:tc>
        <w:tc>
          <w:tcPr>
            <w:tcW w:w="2363" w:type="dxa"/>
          </w:tcPr>
          <w:p w14:paraId="5C06D85E" w14:textId="05715CBD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identify, represent and estimate numbers using different representations</w:t>
            </w:r>
          </w:p>
        </w:tc>
        <w:tc>
          <w:tcPr>
            <w:tcW w:w="2363" w:type="dxa"/>
          </w:tcPr>
          <w:p w14:paraId="0DA77A20" w14:textId="29C20649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order and compare numbers beyond 1000</w:t>
            </w:r>
          </w:p>
        </w:tc>
        <w:tc>
          <w:tcPr>
            <w:tcW w:w="2363" w:type="dxa"/>
          </w:tcPr>
          <w:p w14:paraId="6D04C748" w14:textId="7BC1FBA0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solve number problems and practical problems involving all of the above</w:t>
            </w:r>
          </w:p>
        </w:tc>
        <w:tc>
          <w:tcPr>
            <w:tcW w:w="2363" w:type="dxa"/>
          </w:tcPr>
          <w:p w14:paraId="6B5E150E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  <w:tr w:rsidR="00403C8F" w:rsidRPr="00956DCB" w14:paraId="4BE8A92B" w14:textId="77777777" w:rsidTr="00956DCB">
        <w:tc>
          <w:tcPr>
            <w:tcW w:w="2362" w:type="dxa"/>
          </w:tcPr>
          <w:p w14:paraId="1B05767E" w14:textId="1BB44818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use the language of equal to, more than, less than (fewer), most, least</w:t>
            </w:r>
          </w:p>
        </w:tc>
        <w:tc>
          <w:tcPr>
            <w:tcW w:w="2362" w:type="dxa"/>
          </w:tcPr>
          <w:p w14:paraId="3B9F8F59" w14:textId="6C419C3D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use place value and number facts to solve problems</w:t>
            </w:r>
          </w:p>
        </w:tc>
        <w:tc>
          <w:tcPr>
            <w:tcW w:w="2363" w:type="dxa"/>
          </w:tcPr>
          <w:p w14:paraId="734B1F6C" w14:textId="0F051359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read and write numbers to 1000 in numerals and in words</w:t>
            </w:r>
          </w:p>
        </w:tc>
        <w:tc>
          <w:tcPr>
            <w:tcW w:w="2363" w:type="dxa"/>
          </w:tcPr>
          <w:p w14:paraId="24016720" w14:textId="0619FC79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identify, represent and estimate numbers using different representations</w:t>
            </w:r>
          </w:p>
        </w:tc>
        <w:tc>
          <w:tcPr>
            <w:tcW w:w="2363" w:type="dxa"/>
          </w:tcPr>
          <w:p w14:paraId="64DDF7E3" w14:textId="05F755C9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read Roman numerals up to 1000 (M) and recognise years written in Roman numerals</w:t>
            </w:r>
          </w:p>
        </w:tc>
        <w:tc>
          <w:tcPr>
            <w:tcW w:w="2363" w:type="dxa"/>
          </w:tcPr>
          <w:p w14:paraId="327BA153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  <w:tr w:rsidR="00403C8F" w:rsidRPr="00956DCB" w14:paraId="525874BD" w14:textId="77777777" w:rsidTr="00956DCB">
        <w:tc>
          <w:tcPr>
            <w:tcW w:w="2362" w:type="dxa"/>
          </w:tcPr>
          <w:p w14:paraId="37AEC36B" w14:textId="08964345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read and write numbers from 1 to 20 in numerals and words</w:t>
            </w:r>
          </w:p>
        </w:tc>
        <w:tc>
          <w:tcPr>
            <w:tcW w:w="2362" w:type="dxa"/>
          </w:tcPr>
          <w:p w14:paraId="468BAFD2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7E4DDDB" w14:textId="089BE11A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solve number problems and practical problems involving these ideas</w:t>
            </w:r>
          </w:p>
        </w:tc>
        <w:tc>
          <w:tcPr>
            <w:tcW w:w="2363" w:type="dxa"/>
          </w:tcPr>
          <w:p w14:paraId="22202135" w14:textId="1ED4BE90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round any number to the nearest 10, 100 or 1000</w:t>
            </w:r>
          </w:p>
        </w:tc>
        <w:tc>
          <w:tcPr>
            <w:tcW w:w="2363" w:type="dxa"/>
          </w:tcPr>
          <w:p w14:paraId="45A6B177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6F2F973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  <w:tr w:rsidR="00403C8F" w:rsidRPr="00956DCB" w14:paraId="6D1910D1" w14:textId="77777777" w:rsidTr="00956DCB">
        <w:tc>
          <w:tcPr>
            <w:tcW w:w="2362" w:type="dxa"/>
          </w:tcPr>
          <w:p w14:paraId="268346D6" w14:textId="77777777" w:rsidR="00403C8F" w:rsidRPr="00403C8F" w:rsidRDefault="00403C8F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54140DC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361E57B" w14:textId="77777777" w:rsidR="00403C8F" w:rsidRPr="00403C8F" w:rsidRDefault="00403C8F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DAD63F1" w14:textId="15698532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read Roman numerals to 100 (I to C)</w:t>
            </w:r>
          </w:p>
        </w:tc>
        <w:tc>
          <w:tcPr>
            <w:tcW w:w="2363" w:type="dxa"/>
          </w:tcPr>
          <w:p w14:paraId="5FE00099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F83C493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  <w:tr w:rsidR="00403C8F" w:rsidRPr="00956DCB" w14:paraId="19F74D4F" w14:textId="77777777" w:rsidTr="00956DCB">
        <w:tc>
          <w:tcPr>
            <w:tcW w:w="2362" w:type="dxa"/>
          </w:tcPr>
          <w:p w14:paraId="75A724D3" w14:textId="77777777" w:rsidR="00403C8F" w:rsidRPr="00403C8F" w:rsidRDefault="00403C8F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283C9915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7C979CB" w14:textId="77777777" w:rsidR="00403C8F" w:rsidRPr="00403C8F" w:rsidRDefault="00403C8F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7523F4E" w14:textId="6297E193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solve number and practical problems that include all of the above</w:t>
            </w:r>
          </w:p>
        </w:tc>
        <w:tc>
          <w:tcPr>
            <w:tcW w:w="2363" w:type="dxa"/>
          </w:tcPr>
          <w:p w14:paraId="39537604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1E359C2" w14:textId="77777777" w:rsidR="00403C8F" w:rsidRPr="00403C8F" w:rsidRDefault="00403C8F" w:rsidP="00956DCB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</w:tbl>
    <w:p w14:paraId="00A0D0FB" w14:textId="062020EE" w:rsidR="00956DCB" w:rsidRPr="00956DCB" w:rsidRDefault="00F36FA4" w:rsidP="00956DCB">
      <w:pPr>
        <w:rPr>
          <w:rFonts w:ascii="NTPreCursivefk normal" w:hAnsi="NTPreCursivefk normal"/>
          <w:b/>
          <w:sz w:val="28"/>
        </w:rPr>
      </w:pPr>
      <w:r>
        <w:rPr>
          <w:rFonts w:ascii="NTPreCursivefk normal" w:hAnsi="NTPreCursivefk normal"/>
          <w:b/>
          <w:sz w:val="28"/>
        </w:rPr>
        <w:lastRenderedPageBreak/>
        <w:t>Maths</w:t>
      </w:r>
      <w:r w:rsidR="00956DCB" w:rsidRPr="00956DCB">
        <w:rPr>
          <w:rFonts w:ascii="NTPreCursivefk normal" w:hAnsi="NTPreCursivefk normal"/>
          <w:b/>
          <w:sz w:val="28"/>
        </w:rPr>
        <w:t xml:space="preserve">: </w:t>
      </w:r>
      <w:r w:rsidR="00956DCB">
        <w:rPr>
          <w:rFonts w:ascii="NTPreCursivefk normal" w:hAnsi="NTPreCursivefk normal"/>
          <w:b/>
          <w:sz w:val="28"/>
        </w:rPr>
        <w:t>Addition &amp; Subtraction</w:t>
      </w:r>
    </w:p>
    <w:p w14:paraId="347DEAA0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956DCB" w:rsidRPr="00956DCB" w14:paraId="4B430B3D" w14:textId="77777777" w:rsidTr="00403C8F">
        <w:tc>
          <w:tcPr>
            <w:tcW w:w="2362" w:type="dxa"/>
            <w:shd w:val="clear" w:color="auto" w:fill="FF99FF"/>
          </w:tcPr>
          <w:p w14:paraId="5D9ED3DE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1</w:t>
            </w:r>
          </w:p>
        </w:tc>
        <w:tc>
          <w:tcPr>
            <w:tcW w:w="2362" w:type="dxa"/>
            <w:shd w:val="clear" w:color="auto" w:fill="CC99FF"/>
          </w:tcPr>
          <w:p w14:paraId="3132C587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2</w:t>
            </w:r>
          </w:p>
        </w:tc>
        <w:tc>
          <w:tcPr>
            <w:tcW w:w="2363" w:type="dxa"/>
            <w:shd w:val="clear" w:color="auto" w:fill="CCECFF"/>
          </w:tcPr>
          <w:p w14:paraId="03D08DFC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3</w:t>
            </w:r>
          </w:p>
        </w:tc>
        <w:tc>
          <w:tcPr>
            <w:tcW w:w="2363" w:type="dxa"/>
            <w:shd w:val="clear" w:color="auto" w:fill="99FF99"/>
          </w:tcPr>
          <w:p w14:paraId="72E3AA07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4</w:t>
            </w:r>
          </w:p>
        </w:tc>
        <w:tc>
          <w:tcPr>
            <w:tcW w:w="2363" w:type="dxa"/>
            <w:shd w:val="clear" w:color="auto" w:fill="FFFF99"/>
          </w:tcPr>
          <w:p w14:paraId="22FEB233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5</w:t>
            </w:r>
          </w:p>
        </w:tc>
        <w:tc>
          <w:tcPr>
            <w:tcW w:w="2363" w:type="dxa"/>
            <w:shd w:val="clear" w:color="auto" w:fill="FFCC66"/>
          </w:tcPr>
          <w:p w14:paraId="2007187C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6</w:t>
            </w:r>
          </w:p>
        </w:tc>
      </w:tr>
      <w:tr w:rsidR="00403C8F" w:rsidRPr="00956DCB" w14:paraId="0F29956A" w14:textId="77777777" w:rsidTr="00403C8F">
        <w:tc>
          <w:tcPr>
            <w:tcW w:w="2362" w:type="dxa"/>
          </w:tcPr>
          <w:p w14:paraId="6612F3DB" w14:textId="12D14528" w:rsidR="00403C8F" w:rsidRPr="00403C8F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read, write and understand calculations using +, - and = signs</w:t>
            </w:r>
          </w:p>
        </w:tc>
        <w:tc>
          <w:tcPr>
            <w:tcW w:w="2362" w:type="dxa"/>
          </w:tcPr>
          <w:p w14:paraId="00220A74" w14:textId="7A2D6241" w:rsidR="00403C8F" w:rsidRPr="00403C8F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solve problems with addition and subtraction with numbers, quantities and measures</w:t>
            </w:r>
          </w:p>
        </w:tc>
        <w:tc>
          <w:tcPr>
            <w:tcW w:w="2363" w:type="dxa"/>
          </w:tcPr>
          <w:p w14:paraId="34F7BB37" w14:textId="5FFD0443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add and subtract numbers mentally, including 3-digit numbers</w:t>
            </w:r>
          </w:p>
        </w:tc>
        <w:tc>
          <w:tcPr>
            <w:tcW w:w="2363" w:type="dxa"/>
          </w:tcPr>
          <w:p w14:paraId="1ED5F3DE" w14:textId="7F00C10F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add and subtract numbers with up to 4 digits using the formal written methods</w:t>
            </w:r>
          </w:p>
        </w:tc>
        <w:tc>
          <w:tcPr>
            <w:tcW w:w="2363" w:type="dxa"/>
          </w:tcPr>
          <w:p w14:paraId="10F94712" w14:textId="77AE2961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 xml:space="preserve">add and subtract whole numbers with more than 4 digits, including using formal written methods </w:t>
            </w:r>
          </w:p>
        </w:tc>
        <w:tc>
          <w:tcPr>
            <w:tcW w:w="2363" w:type="dxa"/>
          </w:tcPr>
          <w:p w14:paraId="46283297" w14:textId="2E7D4B1B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perform mental calculations, including with mixed operations and large numbers</w:t>
            </w:r>
          </w:p>
        </w:tc>
      </w:tr>
      <w:tr w:rsidR="00403C8F" w:rsidRPr="00956DCB" w14:paraId="7CAFD1C4" w14:textId="77777777" w:rsidTr="00403C8F">
        <w:tc>
          <w:tcPr>
            <w:tcW w:w="2362" w:type="dxa"/>
          </w:tcPr>
          <w:p w14:paraId="4955ACB8" w14:textId="6598E1E9" w:rsidR="00403C8F" w:rsidRPr="00403C8F" w:rsidRDefault="00062FF5" w:rsidP="00403C8F">
            <w:pPr>
              <w:jc w:val="center"/>
              <w:rPr>
                <w:rFonts w:ascii="NTPreCursive normal" w:hAnsi="NTPreCursive normal" w:cs="Ari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represent and use number bonds and related subtraction facts to 20</w:t>
            </w:r>
          </w:p>
        </w:tc>
        <w:tc>
          <w:tcPr>
            <w:tcW w:w="2362" w:type="dxa"/>
          </w:tcPr>
          <w:p w14:paraId="76CFE4EF" w14:textId="15D0F70C" w:rsidR="00403C8F" w:rsidRPr="00403C8F" w:rsidRDefault="00062FF5" w:rsidP="00403C8F">
            <w:pPr>
              <w:jc w:val="center"/>
              <w:rPr>
                <w:rFonts w:ascii="NTPreCursive normal" w:hAnsi="NTPreCursive normal" w:cs="Ari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recall and use addition and subtraction facts to 20 fluently, and use related facts up to 100</w:t>
            </w:r>
          </w:p>
        </w:tc>
        <w:tc>
          <w:tcPr>
            <w:tcW w:w="2363" w:type="dxa"/>
          </w:tcPr>
          <w:p w14:paraId="208E99B7" w14:textId="495E56E5" w:rsidR="00403C8F" w:rsidRPr="00403C8F" w:rsidRDefault="00062FF5" w:rsidP="00403C8F">
            <w:pPr>
              <w:jc w:val="center"/>
              <w:rPr>
                <w:rFonts w:ascii="NTPreCursivefk normal" w:hAnsi="NTPreCursivefk normal" w:cs="Ari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add and subtract numbers with up to three digits using formal written methods</w:t>
            </w:r>
          </w:p>
        </w:tc>
        <w:tc>
          <w:tcPr>
            <w:tcW w:w="2363" w:type="dxa"/>
          </w:tcPr>
          <w:p w14:paraId="19ABC2BF" w14:textId="640B81A1" w:rsidR="00403C8F" w:rsidRPr="00403C8F" w:rsidRDefault="00062FF5" w:rsidP="00403C8F">
            <w:pPr>
              <w:jc w:val="center"/>
              <w:rPr>
                <w:rFonts w:ascii="NTPreCursivefk normal" w:hAnsi="NTPreCursivefk normal" w:cs="Ari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estimate and use inverse operations to check answers to a calculation</w:t>
            </w:r>
          </w:p>
        </w:tc>
        <w:tc>
          <w:tcPr>
            <w:tcW w:w="2363" w:type="dxa"/>
          </w:tcPr>
          <w:p w14:paraId="6D5AD4E1" w14:textId="447B430B" w:rsidR="00403C8F" w:rsidRPr="00403C8F" w:rsidRDefault="00062FF5" w:rsidP="00403C8F">
            <w:pPr>
              <w:jc w:val="center"/>
              <w:rPr>
                <w:rFonts w:ascii="NTPreCursivefk normal" w:hAnsi="NTPreCursivefk normal" w:cs="Ari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add and subtract numbers mentally with increasingly large numbers</w:t>
            </w:r>
          </w:p>
        </w:tc>
        <w:tc>
          <w:tcPr>
            <w:tcW w:w="2363" w:type="dxa"/>
          </w:tcPr>
          <w:p w14:paraId="50A59E1E" w14:textId="56DA74D0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use my knowledge of the order of operations to carry out calculations involving the four operations</w:t>
            </w:r>
          </w:p>
        </w:tc>
      </w:tr>
      <w:tr w:rsidR="00403C8F" w:rsidRPr="00956DCB" w14:paraId="4585BD48" w14:textId="77777777" w:rsidTr="00403C8F">
        <w:tc>
          <w:tcPr>
            <w:tcW w:w="2362" w:type="dxa"/>
          </w:tcPr>
          <w:p w14:paraId="000F497D" w14:textId="08969F5E" w:rsidR="00403C8F" w:rsidRPr="00403C8F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add one-digit and two-digit numbers to 20, including zero</w:t>
            </w:r>
          </w:p>
        </w:tc>
        <w:tc>
          <w:tcPr>
            <w:tcW w:w="2362" w:type="dxa"/>
          </w:tcPr>
          <w:p w14:paraId="6582E87F" w14:textId="02ABCD29" w:rsidR="00403C8F" w:rsidRPr="00403C8F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add and subtract numbers including: a two-digit number and ones; a two-digit number and tens; two two-digit numbers; adding three one-digit numbers</w:t>
            </w:r>
          </w:p>
        </w:tc>
        <w:tc>
          <w:tcPr>
            <w:tcW w:w="2363" w:type="dxa"/>
          </w:tcPr>
          <w:p w14:paraId="6A1E30CB" w14:textId="1E718480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estimate the answer to a calculation and use inverse operations to check answers</w:t>
            </w:r>
          </w:p>
        </w:tc>
        <w:tc>
          <w:tcPr>
            <w:tcW w:w="2363" w:type="dxa"/>
          </w:tcPr>
          <w:p w14:paraId="2342CF5D" w14:textId="649BF427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>solve addition and subtraction two-step problems, deciding which operations and methods to use</w:t>
            </w:r>
          </w:p>
        </w:tc>
        <w:tc>
          <w:tcPr>
            <w:tcW w:w="2363" w:type="dxa"/>
          </w:tcPr>
          <w:p w14:paraId="5519E0AD" w14:textId="665E6AF0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 w:cs="Arial"/>
                <w:sz w:val="22"/>
                <w:szCs w:val="22"/>
              </w:rPr>
              <w:t xml:space="preserve">use rounding to check answers to calculations </w:t>
            </w:r>
          </w:p>
        </w:tc>
        <w:tc>
          <w:tcPr>
            <w:tcW w:w="2363" w:type="dxa"/>
          </w:tcPr>
          <w:p w14:paraId="5CCD2809" w14:textId="67FEC503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solve addition and subtraction multi-step problems in contexts, choosing operations and methods</w:t>
            </w:r>
          </w:p>
        </w:tc>
      </w:tr>
      <w:tr w:rsidR="00403C8F" w:rsidRPr="00956DCB" w14:paraId="5D6CD88D" w14:textId="77777777" w:rsidTr="00403C8F">
        <w:tc>
          <w:tcPr>
            <w:tcW w:w="2362" w:type="dxa"/>
          </w:tcPr>
          <w:p w14:paraId="36BB4F18" w14:textId="2328553A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 w:cs="Arial"/>
                <w:sz w:val="22"/>
                <w:szCs w:val="22"/>
              </w:rPr>
              <w:t>subtract one-digit and two-digit numbers to 20, including zero</w:t>
            </w:r>
          </w:p>
        </w:tc>
        <w:tc>
          <w:tcPr>
            <w:tcW w:w="2362" w:type="dxa"/>
          </w:tcPr>
          <w:p w14:paraId="4AD620B0" w14:textId="6FA00A30" w:rsidR="00403C8F" w:rsidRPr="00403C8F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show that the addition of two numbers can be done in any order and subtraction cannot</w:t>
            </w:r>
          </w:p>
        </w:tc>
        <w:tc>
          <w:tcPr>
            <w:tcW w:w="2363" w:type="dxa"/>
          </w:tcPr>
          <w:p w14:paraId="13B0D908" w14:textId="2F0257FC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solve problems, including missing number problems</w:t>
            </w:r>
          </w:p>
        </w:tc>
        <w:tc>
          <w:tcPr>
            <w:tcW w:w="2363" w:type="dxa"/>
          </w:tcPr>
          <w:p w14:paraId="0282BA43" w14:textId="77777777" w:rsidR="00403C8F" w:rsidRPr="00403C8F" w:rsidRDefault="00403C8F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C305236" w14:textId="094BBD42" w:rsidR="00403C8F" w:rsidRPr="00403C8F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solve addition and subtraction multi-step problems in contexts, deciding which operations and methods to use and why</w:t>
            </w:r>
          </w:p>
        </w:tc>
        <w:tc>
          <w:tcPr>
            <w:tcW w:w="2363" w:type="dxa"/>
          </w:tcPr>
          <w:p w14:paraId="14CED277" w14:textId="045EEF1B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solve problems involving addition, subtraction, multiplication and division</w:t>
            </w:r>
          </w:p>
        </w:tc>
      </w:tr>
      <w:tr w:rsidR="00403C8F" w:rsidRPr="00956DCB" w14:paraId="4F2A0142" w14:textId="77777777" w:rsidTr="00403C8F">
        <w:tc>
          <w:tcPr>
            <w:tcW w:w="2362" w:type="dxa"/>
          </w:tcPr>
          <w:p w14:paraId="33BC7157" w14:textId="40870315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solve one-step problems that involve addition and subtraction</w:t>
            </w:r>
          </w:p>
        </w:tc>
        <w:tc>
          <w:tcPr>
            <w:tcW w:w="2362" w:type="dxa"/>
          </w:tcPr>
          <w:p w14:paraId="5F54E175" w14:textId="6403AB22" w:rsidR="00403C8F" w:rsidRPr="00403C8F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 normal" w:hAnsi="NTPreCursive normal"/>
                <w:sz w:val="22"/>
                <w:szCs w:val="22"/>
              </w:rPr>
              <w:t>recognise and use the inverse relationship between addition and subtraction</w:t>
            </w:r>
          </w:p>
        </w:tc>
        <w:tc>
          <w:tcPr>
            <w:tcW w:w="2363" w:type="dxa"/>
          </w:tcPr>
          <w:p w14:paraId="565A30F3" w14:textId="77777777" w:rsidR="00403C8F" w:rsidRPr="00403C8F" w:rsidRDefault="00403C8F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D14C63F" w14:textId="77777777" w:rsidR="00403C8F" w:rsidRPr="00403C8F" w:rsidRDefault="00403C8F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1065547" w14:textId="77777777" w:rsidR="00403C8F" w:rsidRPr="00403C8F" w:rsidRDefault="00403C8F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B0237F7" w14:textId="70B5BC25" w:rsidR="00403C8F" w:rsidRPr="00403C8F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403C8F" w:rsidRPr="00403C8F">
              <w:rPr>
                <w:rFonts w:ascii="NTPreCursivefk normal" w:hAnsi="NTPreCursivefk normal"/>
                <w:sz w:val="22"/>
                <w:szCs w:val="22"/>
              </w:rPr>
              <w:t>use estimation to check answers to calculation and determine an appropriate degree of accuracy</w:t>
            </w:r>
          </w:p>
        </w:tc>
      </w:tr>
    </w:tbl>
    <w:p w14:paraId="197F1007" w14:textId="77777777" w:rsidR="00956DCB" w:rsidRDefault="00956DCB" w:rsidP="00956DCB">
      <w:pPr>
        <w:rPr>
          <w:rFonts w:ascii="NTPreCursivefk normal" w:hAnsi="NTPreCursivefk normal"/>
          <w:sz w:val="28"/>
        </w:rPr>
      </w:pPr>
    </w:p>
    <w:p w14:paraId="3A96A839" w14:textId="77777777" w:rsidR="00403C8F" w:rsidRDefault="00403C8F" w:rsidP="00956DCB">
      <w:pPr>
        <w:rPr>
          <w:rFonts w:ascii="NTPreCursivefk normal" w:hAnsi="NTPreCursivefk normal"/>
          <w:b/>
          <w:sz w:val="28"/>
        </w:rPr>
      </w:pPr>
    </w:p>
    <w:p w14:paraId="40C057B7" w14:textId="77777777" w:rsidR="00403C8F" w:rsidRDefault="00403C8F" w:rsidP="00956DCB">
      <w:pPr>
        <w:rPr>
          <w:rFonts w:ascii="NTPreCursivefk normal" w:hAnsi="NTPreCursivefk normal"/>
          <w:b/>
          <w:sz w:val="28"/>
        </w:rPr>
      </w:pPr>
    </w:p>
    <w:p w14:paraId="611C6A4B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1A26A8E6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582A4E61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2DF1EC7C" w14:textId="77777777" w:rsidR="00403C8F" w:rsidRDefault="00403C8F" w:rsidP="00956DCB">
      <w:pPr>
        <w:rPr>
          <w:rFonts w:ascii="NTPreCursivefk normal" w:hAnsi="NTPreCursivefk normal"/>
          <w:b/>
          <w:sz w:val="28"/>
        </w:rPr>
      </w:pPr>
    </w:p>
    <w:p w14:paraId="350A2531" w14:textId="0F419F2F" w:rsidR="00956DCB" w:rsidRPr="00956DCB" w:rsidRDefault="00F36FA4" w:rsidP="00956DCB">
      <w:pPr>
        <w:rPr>
          <w:rFonts w:ascii="NTPreCursivefk normal" w:hAnsi="NTPreCursivefk normal"/>
          <w:b/>
          <w:sz w:val="28"/>
        </w:rPr>
      </w:pPr>
      <w:r>
        <w:rPr>
          <w:rFonts w:ascii="NTPreCursivefk normal" w:hAnsi="NTPreCursivefk normal"/>
          <w:b/>
          <w:sz w:val="28"/>
        </w:rPr>
        <w:lastRenderedPageBreak/>
        <w:t>Maths</w:t>
      </w:r>
      <w:r w:rsidR="00956DCB" w:rsidRPr="00956DCB">
        <w:rPr>
          <w:rFonts w:ascii="NTPreCursivefk normal" w:hAnsi="NTPreCursivefk normal"/>
          <w:b/>
          <w:sz w:val="28"/>
        </w:rPr>
        <w:t xml:space="preserve">: </w:t>
      </w:r>
      <w:r w:rsidR="00956DCB">
        <w:rPr>
          <w:rFonts w:ascii="NTPreCursivefk normal" w:hAnsi="NTPreCursivefk normal"/>
          <w:b/>
          <w:sz w:val="28"/>
        </w:rPr>
        <w:t>Multiplication &amp; Division</w:t>
      </w:r>
    </w:p>
    <w:p w14:paraId="6141A1F7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956DCB" w:rsidRPr="00956DCB" w14:paraId="07F60C8E" w14:textId="77777777" w:rsidTr="00403C8F">
        <w:tc>
          <w:tcPr>
            <w:tcW w:w="2362" w:type="dxa"/>
            <w:shd w:val="clear" w:color="auto" w:fill="FF99FF"/>
          </w:tcPr>
          <w:p w14:paraId="2DEF606A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1</w:t>
            </w:r>
          </w:p>
        </w:tc>
        <w:tc>
          <w:tcPr>
            <w:tcW w:w="2362" w:type="dxa"/>
            <w:shd w:val="clear" w:color="auto" w:fill="CC99FF"/>
          </w:tcPr>
          <w:p w14:paraId="53529A9F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2</w:t>
            </w:r>
          </w:p>
        </w:tc>
        <w:tc>
          <w:tcPr>
            <w:tcW w:w="2363" w:type="dxa"/>
            <w:shd w:val="clear" w:color="auto" w:fill="CCECFF"/>
          </w:tcPr>
          <w:p w14:paraId="2302B6FB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3</w:t>
            </w:r>
          </w:p>
        </w:tc>
        <w:tc>
          <w:tcPr>
            <w:tcW w:w="2363" w:type="dxa"/>
            <w:shd w:val="clear" w:color="auto" w:fill="99FF99"/>
          </w:tcPr>
          <w:p w14:paraId="3A328045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4</w:t>
            </w:r>
          </w:p>
        </w:tc>
        <w:tc>
          <w:tcPr>
            <w:tcW w:w="2363" w:type="dxa"/>
            <w:shd w:val="clear" w:color="auto" w:fill="FFFF99"/>
          </w:tcPr>
          <w:p w14:paraId="3E6F9CAD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5</w:t>
            </w:r>
          </w:p>
        </w:tc>
        <w:tc>
          <w:tcPr>
            <w:tcW w:w="2363" w:type="dxa"/>
            <w:shd w:val="clear" w:color="auto" w:fill="FFCC66"/>
          </w:tcPr>
          <w:p w14:paraId="5ADA68DF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6</w:t>
            </w:r>
          </w:p>
        </w:tc>
      </w:tr>
      <w:tr w:rsidR="008418F9" w:rsidRPr="008418F9" w14:paraId="0821175C" w14:textId="77777777" w:rsidTr="00403C8F">
        <w:tc>
          <w:tcPr>
            <w:tcW w:w="2362" w:type="dxa"/>
          </w:tcPr>
          <w:p w14:paraId="054C5963" w14:textId="1D6004F4" w:rsidR="008418F9" w:rsidRPr="008418F9" w:rsidRDefault="00062FF5" w:rsidP="00403C8F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/>
                <w:sz w:val="22"/>
                <w:szCs w:val="22"/>
              </w:rPr>
              <w:t>count in steps of 2, 5 and 10</w:t>
            </w:r>
          </w:p>
        </w:tc>
        <w:tc>
          <w:tcPr>
            <w:tcW w:w="2362" w:type="dxa"/>
          </w:tcPr>
          <w:p w14:paraId="5D0DEE79" w14:textId="3D297444" w:rsidR="008418F9" w:rsidRPr="008418F9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recall and use multiplication and division facts for the 2, 5 and 10 multiplication tables</w:t>
            </w:r>
          </w:p>
        </w:tc>
        <w:tc>
          <w:tcPr>
            <w:tcW w:w="2363" w:type="dxa"/>
          </w:tcPr>
          <w:p w14:paraId="7A828B0B" w14:textId="0AE17406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recall and use multiplication and division facts for the 3, 4 and 8 multiplication tables</w:t>
            </w:r>
          </w:p>
        </w:tc>
        <w:tc>
          <w:tcPr>
            <w:tcW w:w="2363" w:type="dxa"/>
          </w:tcPr>
          <w:p w14:paraId="7D1D2532" w14:textId="7EBC58F5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recall multiplication and division facts for multiplication tables up to 12 x 12</w:t>
            </w:r>
          </w:p>
        </w:tc>
        <w:tc>
          <w:tcPr>
            <w:tcW w:w="2363" w:type="dxa"/>
          </w:tcPr>
          <w:p w14:paraId="6228E746" w14:textId="12ABE713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identify multiples and factors, finding all factor pairs of a number, and common factors of two numbers</w:t>
            </w:r>
          </w:p>
        </w:tc>
        <w:tc>
          <w:tcPr>
            <w:tcW w:w="2363" w:type="dxa"/>
          </w:tcPr>
          <w:p w14:paraId="563D48DD" w14:textId="2C0F1EC3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multiply multi-digit numbers up to 4 digits by a two-digit whole number using long multiplication</w:t>
            </w:r>
          </w:p>
        </w:tc>
      </w:tr>
      <w:tr w:rsidR="008418F9" w:rsidRPr="008418F9" w14:paraId="1F67A808" w14:textId="77777777" w:rsidTr="00403C8F">
        <w:tc>
          <w:tcPr>
            <w:tcW w:w="2362" w:type="dxa"/>
          </w:tcPr>
          <w:p w14:paraId="7889EC6D" w14:textId="59BE6CCA" w:rsidR="008418F9" w:rsidRPr="008418F9" w:rsidRDefault="00062FF5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solve simple problems involving multiplication, using arrays</w:t>
            </w:r>
          </w:p>
        </w:tc>
        <w:tc>
          <w:tcPr>
            <w:tcW w:w="2362" w:type="dxa"/>
          </w:tcPr>
          <w:p w14:paraId="5E4000CA" w14:textId="01C07E10" w:rsidR="008418F9" w:rsidRPr="008418F9" w:rsidRDefault="00062FF5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recognise odd and even numbers</w:t>
            </w:r>
          </w:p>
        </w:tc>
        <w:tc>
          <w:tcPr>
            <w:tcW w:w="2363" w:type="dxa"/>
          </w:tcPr>
          <w:p w14:paraId="586B3480" w14:textId="2C05B079" w:rsidR="008418F9" w:rsidRPr="008418F9" w:rsidRDefault="00062FF5" w:rsidP="00403C8F">
            <w:pPr>
              <w:jc w:val="center"/>
              <w:rPr>
                <w:rFonts w:ascii="NTPreCursivefk normal" w:hAnsi="NTPreCursivefk normal" w:cs="Ari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write and calculate mathematical statements for multiplication and division</w:t>
            </w:r>
          </w:p>
        </w:tc>
        <w:tc>
          <w:tcPr>
            <w:tcW w:w="2363" w:type="dxa"/>
          </w:tcPr>
          <w:p w14:paraId="23C9FAA7" w14:textId="684FFB05" w:rsidR="008418F9" w:rsidRPr="008418F9" w:rsidRDefault="00062FF5" w:rsidP="00403C8F">
            <w:pPr>
              <w:jc w:val="center"/>
              <w:rPr>
                <w:rFonts w:ascii="NTPreCursivefk normal" w:hAnsi="NTPreCursivefk normal" w:cs="Ari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use place value, known and derided facts</w:t>
            </w: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to multiply and divide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, including: multiplying by 0 and 1; dividing by 1; multiplying together 3 numbers</w:t>
            </w:r>
          </w:p>
        </w:tc>
        <w:tc>
          <w:tcPr>
            <w:tcW w:w="2363" w:type="dxa"/>
          </w:tcPr>
          <w:p w14:paraId="16A19E94" w14:textId="38BA2430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know and use the vocabulary of prime numbers, prime factors and composite (non-prime) numbers</w:t>
            </w:r>
          </w:p>
        </w:tc>
        <w:tc>
          <w:tcPr>
            <w:tcW w:w="2363" w:type="dxa"/>
          </w:tcPr>
          <w:p w14:paraId="514D594C" w14:textId="3DF535E1" w:rsidR="008418F9" w:rsidRPr="008418F9" w:rsidRDefault="00062FF5" w:rsidP="00FE5CFA">
            <w:pPr>
              <w:jc w:val="center"/>
              <w:rPr>
                <w:rFonts w:ascii="NTPreCursivefk normal" w:hAnsi="NTPreCursivefk normal" w:cs="Ari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divide numbers up to 4 digits by a two-digit whole number using the formal method of long division</w:t>
            </w:r>
          </w:p>
        </w:tc>
      </w:tr>
      <w:tr w:rsidR="008418F9" w:rsidRPr="008418F9" w14:paraId="79C337B1" w14:textId="77777777" w:rsidTr="00403C8F">
        <w:tc>
          <w:tcPr>
            <w:tcW w:w="2362" w:type="dxa"/>
          </w:tcPr>
          <w:p w14:paraId="66A5F234" w14:textId="1C4F940B" w:rsidR="008418F9" w:rsidRPr="008418F9" w:rsidRDefault="00062FF5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solve simple problems involving division, using sharing</w:t>
            </w:r>
          </w:p>
        </w:tc>
        <w:tc>
          <w:tcPr>
            <w:tcW w:w="2362" w:type="dxa"/>
          </w:tcPr>
          <w:p w14:paraId="074990AE" w14:textId="7BDF5EDD" w:rsidR="008418F9" w:rsidRPr="008418F9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calculate mathematical statements for multiplication and division within the multiplication tables</w:t>
            </w:r>
          </w:p>
        </w:tc>
        <w:tc>
          <w:tcPr>
            <w:tcW w:w="2363" w:type="dxa"/>
          </w:tcPr>
          <w:p w14:paraId="2C402A3F" w14:textId="1FAB2621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solve problems, including missing number problems, involving multiplication and division</w:t>
            </w:r>
          </w:p>
        </w:tc>
        <w:tc>
          <w:tcPr>
            <w:tcW w:w="2363" w:type="dxa"/>
          </w:tcPr>
          <w:p w14:paraId="34A16DDB" w14:textId="227A0223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recognise and use factor pairs in mental calculations</w:t>
            </w:r>
          </w:p>
        </w:tc>
        <w:tc>
          <w:tcPr>
            <w:tcW w:w="2363" w:type="dxa"/>
          </w:tcPr>
          <w:p w14:paraId="30004287" w14:textId="3F03F760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establish whether a number up to 100 is prime, and recall prime numbers up to 19</w:t>
            </w:r>
          </w:p>
        </w:tc>
        <w:tc>
          <w:tcPr>
            <w:tcW w:w="2363" w:type="dxa"/>
          </w:tcPr>
          <w:p w14:paraId="1504F1F6" w14:textId="310806A9" w:rsidR="008418F9" w:rsidRPr="008418F9" w:rsidRDefault="00062FF5" w:rsidP="00FE5CFA">
            <w:pPr>
              <w:jc w:val="center"/>
              <w:rPr>
                <w:rFonts w:ascii="NTPreCursivefk normal" w:hAnsi="NTPreCursivefk normal" w:cs="Ari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interpret remainders as whole number remainders, fractions, or by rounding</w:t>
            </w:r>
          </w:p>
        </w:tc>
      </w:tr>
      <w:tr w:rsidR="008418F9" w:rsidRPr="008418F9" w14:paraId="01AD9581" w14:textId="77777777" w:rsidTr="00403C8F">
        <w:tc>
          <w:tcPr>
            <w:tcW w:w="2362" w:type="dxa"/>
          </w:tcPr>
          <w:p w14:paraId="513C6C86" w14:textId="0637D72C" w:rsidR="008418F9" w:rsidRPr="008418F9" w:rsidRDefault="00062FF5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double 1-digit numbers</w:t>
            </w:r>
          </w:p>
        </w:tc>
        <w:tc>
          <w:tcPr>
            <w:tcW w:w="2362" w:type="dxa"/>
          </w:tcPr>
          <w:p w14:paraId="161C27D3" w14:textId="55BE0D0B" w:rsidR="008418F9" w:rsidRPr="008418F9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show that the multiplication of two numbers can be done in any order and division cannot</w:t>
            </w:r>
          </w:p>
        </w:tc>
        <w:tc>
          <w:tcPr>
            <w:tcW w:w="2363" w:type="dxa"/>
          </w:tcPr>
          <w:p w14:paraId="513086A5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DAA3C3C" w14:textId="6C10906B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multiply 2- and 3-digit numbers by a 1-digit number using a formal written layout</w:t>
            </w:r>
          </w:p>
        </w:tc>
        <w:tc>
          <w:tcPr>
            <w:tcW w:w="2363" w:type="dxa"/>
          </w:tcPr>
          <w:p w14:paraId="16D5B0E7" w14:textId="467408F6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multiply numbers up to 4 digits by a one- or two-digit number using long multiplication</w:t>
            </w:r>
          </w:p>
        </w:tc>
        <w:tc>
          <w:tcPr>
            <w:tcW w:w="2363" w:type="dxa"/>
          </w:tcPr>
          <w:p w14:paraId="1EF03F00" w14:textId="4FC3AC43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divide numbers up to 4 digits by a two-digit number using the formal written method of short division</w:t>
            </w:r>
          </w:p>
        </w:tc>
      </w:tr>
      <w:tr w:rsidR="008418F9" w:rsidRPr="008418F9" w14:paraId="7F548F72" w14:textId="77777777" w:rsidTr="00403C8F">
        <w:tc>
          <w:tcPr>
            <w:tcW w:w="2362" w:type="dxa"/>
          </w:tcPr>
          <w:p w14:paraId="7B4D39AC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5CAA6416" w14:textId="44504592" w:rsidR="008418F9" w:rsidRPr="008418F9" w:rsidRDefault="00062FF5" w:rsidP="00403C8F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solve problems involving multiplication and division</w:t>
            </w:r>
          </w:p>
        </w:tc>
        <w:tc>
          <w:tcPr>
            <w:tcW w:w="2363" w:type="dxa"/>
          </w:tcPr>
          <w:p w14:paraId="0FCE806E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021A6AD" w14:textId="219359A4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solve problems involving multiplyi</w:t>
            </w:r>
            <w:r>
              <w:rPr>
                <w:rFonts w:ascii="NTPreCursivefk normal" w:hAnsi="NTPreCursivefk normal"/>
                <w:sz w:val="22"/>
                <w:szCs w:val="22"/>
              </w:rPr>
              <w:t>ng and adding, including integer scaling</w:t>
            </w:r>
          </w:p>
        </w:tc>
        <w:tc>
          <w:tcPr>
            <w:tcW w:w="2363" w:type="dxa"/>
          </w:tcPr>
          <w:p w14:paraId="2603DC7E" w14:textId="6C2CC180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multiply and divide numbers mentally drawing upon known facts</w:t>
            </w:r>
          </w:p>
        </w:tc>
        <w:tc>
          <w:tcPr>
            <w:tcW w:w="2363" w:type="dxa"/>
          </w:tcPr>
          <w:p w14:paraId="7D2E969A" w14:textId="3DE97245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perfor</w:t>
            </w:r>
            <w:r>
              <w:rPr>
                <w:rFonts w:ascii="NTPreCursivefk normal" w:hAnsi="NTPreCursivefk normal"/>
                <w:sz w:val="22"/>
                <w:szCs w:val="22"/>
              </w:rPr>
              <w:t>m mental calculations with all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 operations and large numbers</w:t>
            </w:r>
          </w:p>
        </w:tc>
      </w:tr>
      <w:tr w:rsidR="008418F9" w:rsidRPr="008418F9" w14:paraId="1FD4DAAE" w14:textId="77777777" w:rsidTr="00403C8F">
        <w:tc>
          <w:tcPr>
            <w:tcW w:w="2362" w:type="dxa"/>
          </w:tcPr>
          <w:p w14:paraId="6A101234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5975698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9E1C8CF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5E15A89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7AE42AD" w14:textId="53E266CE" w:rsidR="00E11D3F" w:rsidRPr="00062FF5" w:rsidRDefault="00062FF5" w:rsidP="00062FF5">
            <w:pPr>
              <w:jc w:val="center"/>
              <w:rPr>
                <w:rFonts w:ascii="NTPreCursivefk normal" w:hAnsi="NTPreCursivefk normal" w:cs="Ari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divide numbers with up to 4 digits by a one-digit number using the formal written method of short division and interpret remainders appropriately</w:t>
            </w:r>
          </w:p>
        </w:tc>
        <w:tc>
          <w:tcPr>
            <w:tcW w:w="2363" w:type="dxa"/>
          </w:tcPr>
          <w:p w14:paraId="4340965A" w14:textId="2E41CF66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identify common factors, common multiples and prime numbers</w:t>
            </w:r>
          </w:p>
        </w:tc>
      </w:tr>
      <w:tr w:rsidR="008418F9" w:rsidRPr="008418F9" w14:paraId="64814756" w14:textId="77777777" w:rsidTr="00403C8F">
        <w:tc>
          <w:tcPr>
            <w:tcW w:w="2362" w:type="dxa"/>
          </w:tcPr>
          <w:p w14:paraId="43D612D6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69D7C7A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2BD1AE7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BBDEDCE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058C22B" w14:textId="79FAA379" w:rsidR="008418F9" w:rsidRPr="008418F9" w:rsidRDefault="00062FF5" w:rsidP="00403C8F">
            <w:pPr>
              <w:jc w:val="center"/>
              <w:rPr>
                <w:rFonts w:ascii="NTPreCursivefk normal" w:hAnsi="NTPreCursivefk normal" w:cs="Ari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multiply and divide whole numbers and those involving decimals by 10, 100 and 1000</w:t>
            </w:r>
          </w:p>
        </w:tc>
        <w:tc>
          <w:tcPr>
            <w:tcW w:w="2363" w:type="dxa"/>
          </w:tcPr>
          <w:p w14:paraId="381DA64A" w14:textId="7FA3C1AD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use my knowledge of the order of operations to carry out calculations involving the four operations</w:t>
            </w:r>
          </w:p>
        </w:tc>
      </w:tr>
      <w:tr w:rsidR="008418F9" w:rsidRPr="008418F9" w14:paraId="307017BD" w14:textId="77777777" w:rsidTr="00403C8F">
        <w:tc>
          <w:tcPr>
            <w:tcW w:w="2362" w:type="dxa"/>
          </w:tcPr>
          <w:p w14:paraId="4E9AA201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D45F28E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F770489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3F5B22B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3C0F083" w14:textId="5D7E6EE0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recognise and use square numbers and cube numbers, and the notation for squared (²) and cubed (³)</w:t>
            </w:r>
          </w:p>
        </w:tc>
        <w:tc>
          <w:tcPr>
            <w:tcW w:w="2363" w:type="dxa"/>
          </w:tcPr>
          <w:p w14:paraId="4BD7CA13" w14:textId="344ABEBE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solve problems involving addition, subtraction, multiplication and division</w:t>
            </w:r>
          </w:p>
        </w:tc>
      </w:tr>
      <w:tr w:rsidR="008418F9" w:rsidRPr="008418F9" w14:paraId="70FB87EA" w14:textId="77777777" w:rsidTr="00403C8F">
        <w:tc>
          <w:tcPr>
            <w:tcW w:w="2362" w:type="dxa"/>
          </w:tcPr>
          <w:p w14:paraId="574B8985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7E7A7AF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D189B6C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40F5694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B79252A" w14:textId="197A51A9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solve problems involving multiplication and division using knowledge of factors and multiples, squares and cubes</w:t>
            </w:r>
          </w:p>
        </w:tc>
        <w:tc>
          <w:tcPr>
            <w:tcW w:w="2363" w:type="dxa"/>
          </w:tcPr>
          <w:p w14:paraId="619374FA" w14:textId="5AFB20B5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use estimation to check answers to calculation and determine an appropriate degree of accuracy</w:t>
            </w:r>
          </w:p>
        </w:tc>
      </w:tr>
      <w:tr w:rsidR="008418F9" w:rsidRPr="008418F9" w14:paraId="46D499C8" w14:textId="77777777" w:rsidTr="00403C8F">
        <w:tc>
          <w:tcPr>
            <w:tcW w:w="2362" w:type="dxa"/>
          </w:tcPr>
          <w:p w14:paraId="7C9A07D4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3C2B388B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124EEF5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0F00B43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3ECF682" w14:textId="2064EB9F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solve problems involving addition, subtraction, multiplication and division and a combination of these</w:t>
            </w:r>
          </w:p>
        </w:tc>
        <w:tc>
          <w:tcPr>
            <w:tcW w:w="2363" w:type="dxa"/>
          </w:tcPr>
          <w:p w14:paraId="64B9CC04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  <w:tr w:rsidR="008418F9" w:rsidRPr="008418F9" w14:paraId="76AAA4CA" w14:textId="77777777" w:rsidTr="00403C8F">
        <w:tc>
          <w:tcPr>
            <w:tcW w:w="2362" w:type="dxa"/>
          </w:tcPr>
          <w:p w14:paraId="651C6FCF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EFA5675" w14:textId="77777777" w:rsidR="008418F9" w:rsidRPr="008418F9" w:rsidRDefault="008418F9" w:rsidP="00403C8F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4D37C74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05A3F97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1464858" w14:textId="2C22E12D" w:rsidR="008418F9" w:rsidRPr="008418F9" w:rsidRDefault="00062FF5" w:rsidP="00403C8F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solve problems involving multiplication and division, including scaling by simple fractions and problems involving simple ratio</w:t>
            </w:r>
          </w:p>
        </w:tc>
        <w:tc>
          <w:tcPr>
            <w:tcW w:w="2363" w:type="dxa"/>
          </w:tcPr>
          <w:p w14:paraId="50520C31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</w:tbl>
    <w:p w14:paraId="0B80D64B" w14:textId="77777777" w:rsidR="00956DCB" w:rsidRDefault="00956DCB" w:rsidP="00956DCB">
      <w:pPr>
        <w:rPr>
          <w:rFonts w:ascii="NTPreCursivefk normal" w:hAnsi="NTPreCursivefk normal"/>
          <w:sz w:val="28"/>
        </w:rPr>
      </w:pPr>
    </w:p>
    <w:p w14:paraId="68A9A6ED" w14:textId="77777777" w:rsidR="008418F9" w:rsidRDefault="008418F9" w:rsidP="00956DCB">
      <w:pPr>
        <w:rPr>
          <w:rFonts w:ascii="NTPreCursivefk normal" w:hAnsi="NTPreCursivefk normal"/>
          <w:b/>
          <w:sz w:val="28"/>
        </w:rPr>
      </w:pPr>
    </w:p>
    <w:p w14:paraId="4F75CE54" w14:textId="77777777" w:rsidR="008418F9" w:rsidRDefault="008418F9" w:rsidP="00956DCB">
      <w:pPr>
        <w:rPr>
          <w:rFonts w:ascii="NTPreCursivefk normal" w:hAnsi="NTPreCursivefk normal"/>
          <w:b/>
          <w:sz w:val="28"/>
        </w:rPr>
      </w:pPr>
    </w:p>
    <w:p w14:paraId="75794C7F" w14:textId="77777777" w:rsidR="008418F9" w:rsidRDefault="008418F9" w:rsidP="00956DCB">
      <w:pPr>
        <w:rPr>
          <w:rFonts w:ascii="NTPreCursivefk normal" w:hAnsi="NTPreCursivefk normal"/>
          <w:b/>
          <w:sz w:val="28"/>
        </w:rPr>
      </w:pPr>
    </w:p>
    <w:p w14:paraId="49789820" w14:textId="77777777" w:rsidR="008418F9" w:rsidRDefault="008418F9" w:rsidP="00956DCB">
      <w:pPr>
        <w:rPr>
          <w:rFonts w:ascii="NTPreCursivefk normal" w:hAnsi="NTPreCursivefk normal"/>
          <w:b/>
          <w:sz w:val="28"/>
        </w:rPr>
      </w:pPr>
    </w:p>
    <w:p w14:paraId="3270E45C" w14:textId="77777777" w:rsidR="008418F9" w:rsidRDefault="008418F9" w:rsidP="00956DCB">
      <w:pPr>
        <w:rPr>
          <w:rFonts w:ascii="NTPreCursivefk normal" w:hAnsi="NTPreCursivefk normal"/>
          <w:b/>
          <w:sz w:val="28"/>
        </w:rPr>
      </w:pPr>
    </w:p>
    <w:p w14:paraId="2FF56401" w14:textId="77777777" w:rsidR="008418F9" w:rsidRDefault="008418F9" w:rsidP="00956DCB">
      <w:pPr>
        <w:rPr>
          <w:rFonts w:ascii="NTPreCursivefk normal" w:hAnsi="NTPreCursivefk normal"/>
          <w:b/>
          <w:sz w:val="28"/>
        </w:rPr>
      </w:pPr>
    </w:p>
    <w:p w14:paraId="740A583F" w14:textId="77777777" w:rsidR="008418F9" w:rsidRDefault="008418F9" w:rsidP="00956DCB">
      <w:pPr>
        <w:rPr>
          <w:rFonts w:ascii="NTPreCursivefk normal" w:hAnsi="NTPreCursivefk normal"/>
          <w:b/>
          <w:sz w:val="28"/>
        </w:rPr>
      </w:pPr>
    </w:p>
    <w:p w14:paraId="5F5DD218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2D51D669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379B3F01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59CCE06E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23CAB859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330F06C0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6282B41D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351E6B91" w14:textId="77777777" w:rsidR="00956DCB" w:rsidRPr="00956DCB" w:rsidRDefault="00956DCB" w:rsidP="00956DCB">
      <w:pPr>
        <w:rPr>
          <w:rFonts w:ascii="NTPreCursivefk normal" w:hAnsi="NTPreCursivefk normal"/>
          <w:b/>
          <w:sz w:val="28"/>
        </w:rPr>
      </w:pPr>
      <w:r w:rsidRPr="00956DCB">
        <w:rPr>
          <w:rFonts w:ascii="NTPreCursivefk normal" w:hAnsi="NTPreCursivefk normal"/>
          <w:b/>
          <w:sz w:val="28"/>
        </w:rPr>
        <w:lastRenderedPageBreak/>
        <w:t xml:space="preserve">Maths: </w:t>
      </w:r>
      <w:r>
        <w:rPr>
          <w:rFonts w:ascii="NTPreCursivefk normal" w:hAnsi="NTPreCursivefk normal"/>
          <w:b/>
          <w:sz w:val="28"/>
        </w:rPr>
        <w:t>Fractions</w:t>
      </w:r>
    </w:p>
    <w:p w14:paraId="6B116713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956DCB" w:rsidRPr="00956DCB" w14:paraId="3EDA4200" w14:textId="77777777" w:rsidTr="00403C8F">
        <w:tc>
          <w:tcPr>
            <w:tcW w:w="2362" w:type="dxa"/>
            <w:shd w:val="clear" w:color="auto" w:fill="FF99FF"/>
          </w:tcPr>
          <w:p w14:paraId="15AC3619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1</w:t>
            </w:r>
          </w:p>
        </w:tc>
        <w:tc>
          <w:tcPr>
            <w:tcW w:w="2362" w:type="dxa"/>
            <w:shd w:val="clear" w:color="auto" w:fill="CC99FF"/>
          </w:tcPr>
          <w:p w14:paraId="0AA409AB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2</w:t>
            </w:r>
          </w:p>
        </w:tc>
        <w:tc>
          <w:tcPr>
            <w:tcW w:w="2363" w:type="dxa"/>
            <w:shd w:val="clear" w:color="auto" w:fill="CCECFF"/>
          </w:tcPr>
          <w:p w14:paraId="52139B85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3</w:t>
            </w:r>
          </w:p>
        </w:tc>
        <w:tc>
          <w:tcPr>
            <w:tcW w:w="2363" w:type="dxa"/>
            <w:shd w:val="clear" w:color="auto" w:fill="99FF99"/>
          </w:tcPr>
          <w:p w14:paraId="55421236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4</w:t>
            </w:r>
          </w:p>
        </w:tc>
        <w:tc>
          <w:tcPr>
            <w:tcW w:w="2363" w:type="dxa"/>
            <w:shd w:val="clear" w:color="auto" w:fill="FFFF99"/>
          </w:tcPr>
          <w:p w14:paraId="62C173BD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5</w:t>
            </w:r>
          </w:p>
        </w:tc>
        <w:tc>
          <w:tcPr>
            <w:tcW w:w="2363" w:type="dxa"/>
            <w:shd w:val="clear" w:color="auto" w:fill="FFCC66"/>
          </w:tcPr>
          <w:p w14:paraId="3281F67F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6</w:t>
            </w:r>
          </w:p>
        </w:tc>
      </w:tr>
      <w:tr w:rsidR="008418F9" w:rsidRPr="00956DCB" w14:paraId="4D3CCFD6" w14:textId="77777777" w:rsidTr="00403C8F">
        <w:tc>
          <w:tcPr>
            <w:tcW w:w="2362" w:type="dxa"/>
          </w:tcPr>
          <w:p w14:paraId="5622C800" w14:textId="1BA75923" w:rsidR="008418F9" w:rsidRPr="008418F9" w:rsidRDefault="00062FF5" w:rsidP="00FE5CFA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recognise, find and name a half as one of two equal parts</w:t>
            </w:r>
          </w:p>
        </w:tc>
        <w:tc>
          <w:tcPr>
            <w:tcW w:w="2362" w:type="dxa"/>
          </w:tcPr>
          <w:p w14:paraId="0F5F8537" w14:textId="44CCF267" w:rsidR="008418F9" w:rsidRPr="008418F9" w:rsidRDefault="00062FF5" w:rsidP="00FE5CFA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recognise, find, name and write simple fractions of a length, shape, set of objects or quantity</w:t>
            </w:r>
          </w:p>
        </w:tc>
        <w:tc>
          <w:tcPr>
            <w:tcW w:w="2363" w:type="dxa"/>
          </w:tcPr>
          <w:p w14:paraId="5E8640F5" w14:textId="0A59AA8C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count up and down in tenths</w:t>
            </w:r>
          </w:p>
        </w:tc>
        <w:tc>
          <w:tcPr>
            <w:tcW w:w="2363" w:type="dxa"/>
          </w:tcPr>
          <w:p w14:paraId="5F76D6C3" w14:textId="1EC7A847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recognise and show, using diagrams, families of common equivalent fractions</w:t>
            </w:r>
          </w:p>
        </w:tc>
        <w:tc>
          <w:tcPr>
            <w:tcW w:w="2363" w:type="dxa"/>
          </w:tcPr>
          <w:p w14:paraId="6D19D5EC" w14:textId="57C47802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compare and order frac</w:t>
            </w:r>
            <w:r w:rsidR="007D6D55">
              <w:rPr>
                <w:rFonts w:ascii="NTPreCursivefk normal" w:hAnsi="NTPreCursivefk normal"/>
                <w:sz w:val="22"/>
                <w:szCs w:val="22"/>
              </w:rPr>
              <w:t>tions whose denominators are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 multiples of the same number</w:t>
            </w:r>
          </w:p>
        </w:tc>
        <w:tc>
          <w:tcPr>
            <w:tcW w:w="2363" w:type="dxa"/>
          </w:tcPr>
          <w:p w14:paraId="1330ABD5" w14:textId="608A10CB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use common factors to simplify fractions, and use common multiples to find common denominators</w:t>
            </w:r>
          </w:p>
        </w:tc>
      </w:tr>
      <w:tr w:rsidR="008418F9" w:rsidRPr="00956DCB" w14:paraId="4DB472FD" w14:textId="77777777" w:rsidTr="00403C8F">
        <w:tc>
          <w:tcPr>
            <w:tcW w:w="2362" w:type="dxa"/>
          </w:tcPr>
          <w:p w14:paraId="30FE2D32" w14:textId="1454FEDE" w:rsidR="008418F9" w:rsidRPr="008418F9" w:rsidRDefault="00062FF5" w:rsidP="00FE5CFA">
            <w:pPr>
              <w:jc w:val="center"/>
              <w:rPr>
                <w:rFonts w:ascii="NTPreCursive normal" w:hAnsi="NTPreCursive normal" w:cs="Arial"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find and name a half of a quantity or a shape</w:t>
            </w:r>
          </w:p>
        </w:tc>
        <w:tc>
          <w:tcPr>
            <w:tcW w:w="2362" w:type="dxa"/>
          </w:tcPr>
          <w:p w14:paraId="22189296" w14:textId="08E40020" w:rsidR="008418F9" w:rsidRPr="008418F9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 xml:space="preserve">write simple fractions, for example 1/2 of 6 = 3 and recognise the equivalence of 2/4 and 1/2 </w:t>
            </w:r>
          </w:p>
        </w:tc>
        <w:tc>
          <w:tcPr>
            <w:tcW w:w="2363" w:type="dxa"/>
          </w:tcPr>
          <w:p w14:paraId="23BC398B" w14:textId="56F6A960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recognise, find and write unit and non-unit fractions of a discrete set of objects</w:t>
            </w:r>
          </w:p>
        </w:tc>
        <w:tc>
          <w:tcPr>
            <w:tcW w:w="2363" w:type="dxa"/>
          </w:tcPr>
          <w:p w14:paraId="06F8540E" w14:textId="7C360F2E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count up and down in hundredths</w:t>
            </w:r>
          </w:p>
        </w:tc>
        <w:tc>
          <w:tcPr>
            <w:tcW w:w="2363" w:type="dxa"/>
          </w:tcPr>
          <w:p w14:paraId="7FBD464B" w14:textId="02B2E132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identify, name and write equivalent fractions of a given fraction, represented visually, including tenths and hundredths</w:t>
            </w:r>
          </w:p>
        </w:tc>
        <w:tc>
          <w:tcPr>
            <w:tcW w:w="2363" w:type="dxa"/>
          </w:tcPr>
          <w:p w14:paraId="1B3EA7B4" w14:textId="7C095581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compare and order fractions, including fractions &gt; 1</w:t>
            </w:r>
          </w:p>
        </w:tc>
      </w:tr>
      <w:tr w:rsidR="008418F9" w:rsidRPr="00956DCB" w14:paraId="02036AC9" w14:textId="77777777" w:rsidTr="00403C8F">
        <w:tc>
          <w:tcPr>
            <w:tcW w:w="2362" w:type="dxa"/>
          </w:tcPr>
          <w:p w14:paraId="1EAC4282" w14:textId="7105E403" w:rsidR="008418F9" w:rsidRPr="008418F9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 xml:space="preserve">recognise, find and name a quarter as one of four equal parts </w:t>
            </w:r>
          </w:p>
        </w:tc>
        <w:tc>
          <w:tcPr>
            <w:tcW w:w="2362" w:type="dxa"/>
          </w:tcPr>
          <w:p w14:paraId="51802C99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D3BCC57" w14:textId="1DF5DCF8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recognise and use fractions as numbers,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both as unit fractions and non-unit fractions</w:t>
            </w:r>
          </w:p>
        </w:tc>
        <w:tc>
          <w:tcPr>
            <w:tcW w:w="2363" w:type="dxa"/>
          </w:tcPr>
          <w:p w14:paraId="3A1AE884" w14:textId="1116511E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solve problems involving finding fractions of numbers</w:t>
            </w:r>
          </w:p>
        </w:tc>
        <w:tc>
          <w:tcPr>
            <w:tcW w:w="2363" w:type="dxa"/>
          </w:tcPr>
          <w:p w14:paraId="3556F1A9" w14:textId="540A15AA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recognise mixed numbers and improper fractions, and convert from one form to the other and write mathematical statements &gt;1 as a mixed number (for example, 2/5 + 4/5 = 6/6 = 1 1/5)</w:t>
            </w:r>
          </w:p>
        </w:tc>
        <w:tc>
          <w:tcPr>
            <w:tcW w:w="2363" w:type="dxa"/>
          </w:tcPr>
          <w:p w14:paraId="6381B4D6" w14:textId="3FE76D9A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add and subtract fractions with different denominators and mixed numbers, using equivalent fractions</w:t>
            </w:r>
          </w:p>
        </w:tc>
      </w:tr>
      <w:tr w:rsidR="008418F9" w:rsidRPr="00956DCB" w14:paraId="51D22594" w14:textId="77777777" w:rsidTr="00403C8F">
        <w:tc>
          <w:tcPr>
            <w:tcW w:w="2362" w:type="dxa"/>
          </w:tcPr>
          <w:p w14:paraId="582449DB" w14:textId="252C7A5E" w:rsidR="008418F9" w:rsidRPr="008418F9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 w:cs="Ari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 normal" w:hAnsi="NTPreCursive normal" w:cs="Arial"/>
                <w:sz w:val="22"/>
                <w:szCs w:val="22"/>
              </w:rPr>
              <w:t>find and name a quarter of a quantity or a shape</w:t>
            </w:r>
          </w:p>
        </w:tc>
        <w:tc>
          <w:tcPr>
            <w:tcW w:w="2362" w:type="dxa"/>
          </w:tcPr>
          <w:p w14:paraId="0332302E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76F021E" w14:textId="7F50DA21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recognise and show, using diagrams, equivalent fractions with small denominators</w:t>
            </w:r>
          </w:p>
        </w:tc>
        <w:tc>
          <w:tcPr>
            <w:tcW w:w="2363" w:type="dxa"/>
          </w:tcPr>
          <w:p w14:paraId="38B11596" w14:textId="698A6B2E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 w:cs="Arial"/>
                <w:sz w:val="22"/>
                <w:szCs w:val="22"/>
              </w:rPr>
              <w:t>add and subtract fractions with the same denominator</w:t>
            </w:r>
          </w:p>
        </w:tc>
        <w:tc>
          <w:tcPr>
            <w:tcW w:w="2363" w:type="dxa"/>
          </w:tcPr>
          <w:p w14:paraId="7C96006B" w14:textId="2174D09C" w:rsidR="008418F9" w:rsidRPr="008418F9" w:rsidRDefault="00062FF5" w:rsidP="00062FF5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add and subtract fractions with the same denominator and </w:t>
            </w:r>
            <w:r>
              <w:rPr>
                <w:rFonts w:ascii="NTPreCursivefk normal" w:hAnsi="NTPreCursivefk normal"/>
                <w:sz w:val="22"/>
                <w:szCs w:val="22"/>
              </w:rPr>
              <w:t>those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 that are multiples of the same number</w:t>
            </w:r>
          </w:p>
        </w:tc>
        <w:tc>
          <w:tcPr>
            <w:tcW w:w="2363" w:type="dxa"/>
          </w:tcPr>
          <w:p w14:paraId="219AFC6A" w14:textId="3A854653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multiply simple pairs of proper fractions, writing the answer in its simplest form</w:t>
            </w:r>
          </w:p>
        </w:tc>
      </w:tr>
      <w:tr w:rsidR="008418F9" w:rsidRPr="00956DCB" w14:paraId="559A2763" w14:textId="77777777" w:rsidTr="00403C8F">
        <w:tc>
          <w:tcPr>
            <w:tcW w:w="2362" w:type="dxa"/>
          </w:tcPr>
          <w:p w14:paraId="05F88C04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2B20227D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AD7CF42" w14:textId="42823FDD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add and subtract fractions with the same denominator within one whole</w:t>
            </w:r>
          </w:p>
        </w:tc>
        <w:tc>
          <w:tcPr>
            <w:tcW w:w="2363" w:type="dxa"/>
          </w:tcPr>
          <w:p w14:paraId="1436D326" w14:textId="2F4FACD1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recognise and write decimal equivalents of any number of tenths or hundredths</w:t>
            </w:r>
          </w:p>
        </w:tc>
        <w:tc>
          <w:tcPr>
            <w:tcW w:w="2363" w:type="dxa"/>
          </w:tcPr>
          <w:p w14:paraId="164F06D0" w14:textId="50C9426A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multiply proper fractions and mixed numbers by whole numbers, supported by materials and diagrams</w:t>
            </w:r>
          </w:p>
        </w:tc>
        <w:tc>
          <w:tcPr>
            <w:tcW w:w="2363" w:type="dxa"/>
          </w:tcPr>
          <w:p w14:paraId="70C52144" w14:textId="7A314600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divide proper fractions by whole numbers (for example: 1/3 </w:t>
            </w:r>
            <w:r w:rsidR="008418F9" w:rsidRPr="008418F9">
              <w:rPr>
                <w:rFonts w:ascii="Times New Roman" w:hAnsi="Times New Roman" w:cs="Times New Roman"/>
                <w:sz w:val="22"/>
                <w:szCs w:val="22"/>
              </w:rPr>
              <w:t>÷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 2 = 1/6)</w:t>
            </w:r>
          </w:p>
        </w:tc>
      </w:tr>
      <w:tr w:rsidR="008418F9" w:rsidRPr="00956DCB" w14:paraId="0D6CC521" w14:textId="77777777" w:rsidTr="00403C8F">
        <w:tc>
          <w:tcPr>
            <w:tcW w:w="2362" w:type="dxa"/>
          </w:tcPr>
          <w:p w14:paraId="15E5DA35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2DF0E38B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D561F7E" w14:textId="681A5369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compare and order unit fractions, and fractions with the same denominator</w:t>
            </w:r>
          </w:p>
        </w:tc>
        <w:tc>
          <w:tcPr>
            <w:tcW w:w="2363" w:type="dxa"/>
          </w:tcPr>
          <w:p w14:paraId="3C02F001" w14:textId="50538B4A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recognise decimal equivalents to 1/2, 1/4 and 3/4 </w:t>
            </w:r>
          </w:p>
        </w:tc>
        <w:tc>
          <w:tcPr>
            <w:tcW w:w="2363" w:type="dxa"/>
          </w:tcPr>
          <w:p w14:paraId="57BE17ED" w14:textId="75CE7113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read and write decimal numbers as fractions (for example, 0.71 = 71/100)</w:t>
            </w:r>
          </w:p>
        </w:tc>
        <w:tc>
          <w:tcPr>
            <w:tcW w:w="2363" w:type="dxa"/>
          </w:tcPr>
          <w:p w14:paraId="32A8B677" w14:textId="7DD4F649" w:rsidR="008418F9" w:rsidRPr="008418F9" w:rsidRDefault="00062FF5" w:rsidP="008418F9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associate a fraction with division and calculate decimal fraction equivalents for a simple fraction</w:t>
            </w:r>
          </w:p>
        </w:tc>
      </w:tr>
      <w:tr w:rsidR="008418F9" w:rsidRPr="00956DCB" w14:paraId="5DA7F408" w14:textId="77777777" w:rsidTr="00403C8F">
        <w:tc>
          <w:tcPr>
            <w:tcW w:w="2362" w:type="dxa"/>
          </w:tcPr>
          <w:p w14:paraId="20D34AEC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4EE0198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9C01776" w14:textId="0DB01F2A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solve problems that involve all of the above</w:t>
            </w:r>
          </w:p>
        </w:tc>
        <w:tc>
          <w:tcPr>
            <w:tcW w:w="2363" w:type="dxa"/>
          </w:tcPr>
          <w:p w14:paraId="7950CB47" w14:textId="2C22019F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find the effect of dividing a 1- or 2-digit number by 10 and 100</w:t>
            </w:r>
          </w:p>
        </w:tc>
        <w:tc>
          <w:tcPr>
            <w:tcW w:w="2363" w:type="dxa"/>
          </w:tcPr>
          <w:p w14:paraId="2B935296" w14:textId="6932CC03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recognise and use thousandths and relate them to tenths, hundredths and decimal equivalents</w:t>
            </w:r>
          </w:p>
        </w:tc>
        <w:tc>
          <w:tcPr>
            <w:tcW w:w="2363" w:type="dxa"/>
          </w:tcPr>
          <w:p w14:paraId="4DD41EA1" w14:textId="397A19B7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identify the value of each digit in numbers given to three decimal places</w:t>
            </w:r>
          </w:p>
        </w:tc>
      </w:tr>
      <w:tr w:rsidR="008418F9" w:rsidRPr="00956DCB" w14:paraId="120A2713" w14:textId="77777777" w:rsidTr="00403C8F">
        <w:tc>
          <w:tcPr>
            <w:tcW w:w="2362" w:type="dxa"/>
          </w:tcPr>
          <w:p w14:paraId="0F49C62E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C447C13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A58A292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5618153" w14:textId="5E06FAC1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round decimals with one decimal place to the nearest whole number</w:t>
            </w:r>
          </w:p>
        </w:tc>
        <w:tc>
          <w:tcPr>
            <w:tcW w:w="2363" w:type="dxa"/>
          </w:tcPr>
          <w:p w14:paraId="08AB0F2B" w14:textId="2FAA9AA8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round decimals with two decimal places to the nearest whole number and to one decimal place</w:t>
            </w:r>
          </w:p>
        </w:tc>
        <w:tc>
          <w:tcPr>
            <w:tcW w:w="2363" w:type="dxa"/>
          </w:tcPr>
          <w:p w14:paraId="25719913" w14:textId="5EECC9B5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multiply and divide numbers by 10, 100 and 1000, giving answers up to three decimal places</w:t>
            </w:r>
          </w:p>
        </w:tc>
      </w:tr>
      <w:tr w:rsidR="008418F9" w:rsidRPr="00956DCB" w14:paraId="77392F84" w14:textId="77777777" w:rsidTr="00403C8F">
        <w:tc>
          <w:tcPr>
            <w:tcW w:w="2362" w:type="dxa"/>
          </w:tcPr>
          <w:p w14:paraId="2A89CE15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3B3CEBA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40E79E8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A6785EE" w14:textId="371BDCD2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compare numbers with the same number of decimal places up to 2 decimal places</w:t>
            </w:r>
          </w:p>
        </w:tc>
        <w:tc>
          <w:tcPr>
            <w:tcW w:w="2363" w:type="dxa"/>
          </w:tcPr>
          <w:p w14:paraId="5089F4B2" w14:textId="0A2FF7D1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read, write, order and compare numbers with up to three decimal places</w:t>
            </w:r>
          </w:p>
        </w:tc>
        <w:tc>
          <w:tcPr>
            <w:tcW w:w="2363" w:type="dxa"/>
          </w:tcPr>
          <w:p w14:paraId="577D2675" w14:textId="35CD763A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multiply one-digit numbers with up to two decimal places by whole numbers</w:t>
            </w:r>
          </w:p>
        </w:tc>
      </w:tr>
      <w:tr w:rsidR="008418F9" w:rsidRPr="00956DCB" w14:paraId="1A462161" w14:textId="77777777" w:rsidTr="00403C8F">
        <w:tc>
          <w:tcPr>
            <w:tcW w:w="2362" w:type="dxa"/>
          </w:tcPr>
          <w:p w14:paraId="67E0D310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370DED3F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C535AF6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4D55760" w14:textId="1CC08663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solve simple measure and money problems involving fractions and decimals to two decimal places</w:t>
            </w:r>
          </w:p>
        </w:tc>
        <w:tc>
          <w:tcPr>
            <w:tcW w:w="2363" w:type="dxa"/>
          </w:tcPr>
          <w:p w14:paraId="5785C6B4" w14:textId="3E9C4CE8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>
              <w:rPr>
                <w:rFonts w:ascii="NTPreCursivefk normal" w:hAnsi="NTPreCursivefk normal"/>
                <w:sz w:val="22"/>
                <w:szCs w:val="22"/>
              </w:rPr>
              <w:t>solve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 problems involving numbers up to three decimal places</w:t>
            </w:r>
          </w:p>
        </w:tc>
        <w:tc>
          <w:tcPr>
            <w:tcW w:w="2363" w:type="dxa"/>
          </w:tcPr>
          <w:p w14:paraId="4224D682" w14:textId="4E3B0235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use written division methods in cases where the answer has up to two decimal places</w:t>
            </w:r>
          </w:p>
        </w:tc>
      </w:tr>
      <w:tr w:rsidR="008418F9" w:rsidRPr="00956DCB" w14:paraId="63C4011C" w14:textId="77777777" w:rsidTr="00403C8F">
        <w:tc>
          <w:tcPr>
            <w:tcW w:w="2362" w:type="dxa"/>
          </w:tcPr>
          <w:p w14:paraId="0F7B4C26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8251358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163B9AA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9D6660E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11602DF" w14:textId="04DEE0C1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 xml:space="preserve">recognise the per cent symbol (%) and understand that per cent relates to ‘number of parts per hundred’ and write percentages as a fraction with denominator 100, and as a decimal </w:t>
            </w:r>
          </w:p>
        </w:tc>
        <w:tc>
          <w:tcPr>
            <w:tcW w:w="2363" w:type="dxa"/>
          </w:tcPr>
          <w:p w14:paraId="74791267" w14:textId="246B1ED7" w:rsidR="008418F9" w:rsidRPr="008418F9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solve problems which require answers to be rounded to specified degrees of accuracy</w:t>
            </w:r>
          </w:p>
        </w:tc>
      </w:tr>
      <w:tr w:rsidR="008418F9" w:rsidRPr="00956DCB" w14:paraId="24049386" w14:textId="77777777" w:rsidTr="00403C8F">
        <w:tc>
          <w:tcPr>
            <w:tcW w:w="2362" w:type="dxa"/>
          </w:tcPr>
          <w:p w14:paraId="716B8D93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46232AA7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E281206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2484359" w14:textId="77777777" w:rsidR="008418F9" w:rsidRPr="008418F9" w:rsidRDefault="008418F9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94C9EFF" w14:textId="38C462B1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solve problems which involve knowing percentage and decimal equivalents of 1/2, 1/4, 1/5, 2/5, 4/5 and those fractions with a denominator of a multiple of 10 or 25</w:t>
            </w:r>
          </w:p>
        </w:tc>
        <w:tc>
          <w:tcPr>
            <w:tcW w:w="2363" w:type="dxa"/>
          </w:tcPr>
          <w:p w14:paraId="6B7C8B9A" w14:textId="7D5346F0" w:rsidR="008418F9" w:rsidRPr="008418F9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8418F9" w:rsidRPr="008418F9">
              <w:rPr>
                <w:rFonts w:ascii="NTPreCursivefk normal" w:hAnsi="NTPreCursivefk normal"/>
                <w:sz w:val="22"/>
                <w:szCs w:val="22"/>
              </w:rPr>
              <w:t>recall and use equivalences between simple fractions, decimals and percentages</w:t>
            </w:r>
          </w:p>
        </w:tc>
      </w:tr>
    </w:tbl>
    <w:p w14:paraId="5E9C49D4" w14:textId="77777777" w:rsidR="00956DCB" w:rsidRDefault="00956DCB" w:rsidP="00956DCB">
      <w:pPr>
        <w:rPr>
          <w:rFonts w:ascii="NTPreCursivefk normal" w:hAnsi="NTPreCursivefk normal"/>
          <w:sz w:val="28"/>
        </w:rPr>
      </w:pPr>
    </w:p>
    <w:p w14:paraId="2CC9352A" w14:textId="77777777" w:rsidR="008418F9" w:rsidRDefault="008418F9" w:rsidP="00956DCB">
      <w:pPr>
        <w:rPr>
          <w:rFonts w:ascii="NTPreCursivefk normal" w:hAnsi="NTPreCursivefk normal"/>
          <w:b/>
          <w:sz w:val="28"/>
        </w:rPr>
      </w:pPr>
    </w:p>
    <w:p w14:paraId="3E095C5B" w14:textId="77777777" w:rsidR="008418F9" w:rsidRDefault="008418F9" w:rsidP="00956DCB">
      <w:pPr>
        <w:rPr>
          <w:rFonts w:ascii="NTPreCursivefk normal" w:hAnsi="NTPreCursivefk normal"/>
          <w:b/>
          <w:sz w:val="28"/>
        </w:rPr>
      </w:pPr>
    </w:p>
    <w:p w14:paraId="1973B29D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0697DE85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0B40519C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3D87977A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257B65B8" w14:textId="77777777" w:rsidR="00956DCB" w:rsidRPr="00956DCB" w:rsidRDefault="00956DCB" w:rsidP="00956DCB">
      <w:pPr>
        <w:rPr>
          <w:rFonts w:ascii="NTPreCursivefk normal" w:hAnsi="NTPreCursivefk normal"/>
          <w:b/>
          <w:sz w:val="28"/>
        </w:rPr>
      </w:pPr>
      <w:r w:rsidRPr="00956DCB">
        <w:rPr>
          <w:rFonts w:ascii="NTPreCursivefk normal" w:hAnsi="NTPreCursivefk normal"/>
          <w:b/>
          <w:sz w:val="28"/>
        </w:rPr>
        <w:lastRenderedPageBreak/>
        <w:t xml:space="preserve">Maths: </w:t>
      </w:r>
      <w:r>
        <w:rPr>
          <w:rFonts w:ascii="NTPreCursivefk normal" w:hAnsi="NTPreCursivefk normal"/>
          <w:b/>
          <w:sz w:val="28"/>
        </w:rPr>
        <w:t>Measures</w:t>
      </w:r>
    </w:p>
    <w:p w14:paraId="09FA07BB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956DCB" w:rsidRPr="00956DCB" w14:paraId="502CB34B" w14:textId="77777777" w:rsidTr="00403C8F">
        <w:tc>
          <w:tcPr>
            <w:tcW w:w="2362" w:type="dxa"/>
            <w:shd w:val="clear" w:color="auto" w:fill="FF99FF"/>
          </w:tcPr>
          <w:p w14:paraId="58075A23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1</w:t>
            </w:r>
          </w:p>
        </w:tc>
        <w:tc>
          <w:tcPr>
            <w:tcW w:w="2362" w:type="dxa"/>
            <w:shd w:val="clear" w:color="auto" w:fill="CC99FF"/>
          </w:tcPr>
          <w:p w14:paraId="2D19DC50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2</w:t>
            </w:r>
          </w:p>
        </w:tc>
        <w:tc>
          <w:tcPr>
            <w:tcW w:w="2363" w:type="dxa"/>
            <w:shd w:val="clear" w:color="auto" w:fill="CCECFF"/>
          </w:tcPr>
          <w:p w14:paraId="5425BC9B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3</w:t>
            </w:r>
          </w:p>
        </w:tc>
        <w:tc>
          <w:tcPr>
            <w:tcW w:w="2363" w:type="dxa"/>
            <w:shd w:val="clear" w:color="auto" w:fill="99FF99"/>
          </w:tcPr>
          <w:p w14:paraId="46C17474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4</w:t>
            </w:r>
          </w:p>
        </w:tc>
        <w:tc>
          <w:tcPr>
            <w:tcW w:w="2363" w:type="dxa"/>
            <w:shd w:val="clear" w:color="auto" w:fill="FFFF99"/>
          </w:tcPr>
          <w:p w14:paraId="069D606F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5</w:t>
            </w:r>
          </w:p>
        </w:tc>
        <w:tc>
          <w:tcPr>
            <w:tcW w:w="2363" w:type="dxa"/>
            <w:shd w:val="clear" w:color="auto" w:fill="FFCC66"/>
          </w:tcPr>
          <w:p w14:paraId="5E893114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6</w:t>
            </w:r>
          </w:p>
        </w:tc>
      </w:tr>
      <w:tr w:rsidR="00FE5CFA" w:rsidRPr="00956DCB" w14:paraId="3028C4D4" w14:textId="77777777" w:rsidTr="00403C8F">
        <w:tc>
          <w:tcPr>
            <w:tcW w:w="2362" w:type="dxa"/>
          </w:tcPr>
          <w:p w14:paraId="5DE714B8" w14:textId="77777777" w:rsidR="00FE5CFA" w:rsidRPr="00FE5CFA" w:rsidRDefault="00FE5CFA" w:rsidP="00FE5CFA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 w:rsidRPr="00FE5CFA">
              <w:rPr>
                <w:rFonts w:ascii="NTPreCursive normal" w:hAnsi="NTPreCursive normal"/>
                <w:sz w:val="22"/>
                <w:szCs w:val="22"/>
              </w:rPr>
              <w:t>I am beginning to measure and record</w:t>
            </w:r>
            <w:r w:rsidRPr="00FE5CFA">
              <w:rPr>
                <w:rFonts w:ascii="NTPreCursive normal" w:hAnsi="NTPreCursive normal" w:cs="Arial"/>
                <w:sz w:val="22"/>
                <w:szCs w:val="22"/>
              </w:rPr>
              <w:t xml:space="preserve"> lengths and heights</w:t>
            </w:r>
          </w:p>
        </w:tc>
        <w:tc>
          <w:tcPr>
            <w:tcW w:w="2362" w:type="dxa"/>
          </w:tcPr>
          <w:p w14:paraId="0512B3D5" w14:textId="58A8A137" w:rsidR="00FE5CFA" w:rsidRPr="00FE5CFA" w:rsidRDefault="00062FF5" w:rsidP="00FE5CFA">
            <w:pPr>
              <w:jc w:val="center"/>
              <w:rPr>
                <w:rFonts w:ascii="NTPreCursive normal" w:hAnsi="NTPreCursive normal"/>
                <w:b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 w:cs="Arial"/>
                <w:sz w:val="22"/>
                <w:szCs w:val="22"/>
              </w:rPr>
              <w:t>choose and use appropriate standard units to estimate and measure length/height in any direction (m/cm); mass (kg/g); temperature (</w:t>
            </w:r>
            <w:r w:rsidR="00FE5CFA" w:rsidRPr="00FE5CFA">
              <w:rPr>
                <w:rFonts w:ascii="American Typewriter" w:hAnsi="American Typewriter" w:cs="American Typewriter"/>
                <w:sz w:val="22"/>
                <w:szCs w:val="22"/>
              </w:rPr>
              <w:t>⁰</w:t>
            </w:r>
            <w:r w:rsidR="00FE5CFA" w:rsidRPr="00FE5CFA">
              <w:rPr>
                <w:rFonts w:ascii="NTPreCursive normal" w:hAnsi="NTPreCursive normal" w:cs="Arial"/>
                <w:sz w:val="22"/>
                <w:szCs w:val="22"/>
              </w:rPr>
              <w:t xml:space="preserve">C) and capacity (litres/ml) </w:t>
            </w:r>
          </w:p>
        </w:tc>
        <w:tc>
          <w:tcPr>
            <w:tcW w:w="2363" w:type="dxa"/>
          </w:tcPr>
          <w:p w14:paraId="3989B5D1" w14:textId="5090EAC9" w:rsidR="00FE5CFA" w:rsidRPr="00FE5CFA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measure, compare, add and subtract: lengths (m/cm/mm); mass (kg/g); and volume/capacity (l/ml)</w:t>
            </w:r>
          </w:p>
        </w:tc>
        <w:tc>
          <w:tcPr>
            <w:tcW w:w="2363" w:type="dxa"/>
          </w:tcPr>
          <w:p w14:paraId="7310D8AE" w14:textId="2DD06ADB" w:rsidR="00FE5CFA" w:rsidRPr="00FE5CFA" w:rsidRDefault="00062FF5" w:rsidP="00FE5CFA">
            <w:pPr>
              <w:jc w:val="center"/>
              <w:rPr>
                <w:rFonts w:ascii="NTPreCursivefk normal" w:hAnsi="NTPreCursivefk normal"/>
                <w:b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convert between different units of measure (e.g. kilometre to metre, hours to minutes)</w:t>
            </w:r>
          </w:p>
        </w:tc>
        <w:tc>
          <w:tcPr>
            <w:tcW w:w="2363" w:type="dxa"/>
          </w:tcPr>
          <w:p w14:paraId="68558F88" w14:textId="2D0C09F9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convert between different units of metric measure (for example: km and m; cm and m; cm and mm; g and kg; l and ml)</w:t>
            </w:r>
          </w:p>
        </w:tc>
        <w:tc>
          <w:tcPr>
            <w:tcW w:w="2363" w:type="dxa"/>
          </w:tcPr>
          <w:p w14:paraId="35704C38" w14:textId="6391EBB7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solve problems involving the calculation and conversion of units of measure, using decimal notation up to three decimal places where appropriate</w:t>
            </w:r>
          </w:p>
        </w:tc>
      </w:tr>
      <w:tr w:rsidR="00FE5CFA" w:rsidRPr="00956DCB" w14:paraId="76AB112D" w14:textId="77777777" w:rsidTr="00403C8F">
        <w:tc>
          <w:tcPr>
            <w:tcW w:w="2362" w:type="dxa"/>
          </w:tcPr>
          <w:p w14:paraId="2713D39B" w14:textId="77777777" w:rsidR="00FE5CFA" w:rsidRPr="00FE5CFA" w:rsidRDefault="00FE5CFA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 w:rsidRPr="00FE5CFA">
              <w:rPr>
                <w:rFonts w:ascii="NTPreCursive normal" w:hAnsi="NTPreCursive normal"/>
                <w:sz w:val="22"/>
                <w:szCs w:val="22"/>
              </w:rPr>
              <w:t>I am beginning to measure and record</w:t>
            </w:r>
            <w:r w:rsidRPr="00FE5CFA">
              <w:rPr>
                <w:rFonts w:ascii="NTPreCursive normal" w:hAnsi="NTPreCursive normal" w:cs="Arial"/>
                <w:sz w:val="22"/>
                <w:szCs w:val="22"/>
              </w:rPr>
              <w:t xml:space="preserve"> mass/weight</w:t>
            </w:r>
          </w:p>
        </w:tc>
        <w:tc>
          <w:tcPr>
            <w:tcW w:w="2362" w:type="dxa"/>
          </w:tcPr>
          <w:p w14:paraId="3EA9ABF0" w14:textId="329BF087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 w:cs="Arial"/>
                <w:sz w:val="22"/>
                <w:szCs w:val="22"/>
              </w:rPr>
              <w:t>compare and order lengths, mass, volume and capacity and record the results using &lt;, &gt; and =</w:t>
            </w:r>
          </w:p>
        </w:tc>
        <w:tc>
          <w:tcPr>
            <w:tcW w:w="2363" w:type="dxa"/>
          </w:tcPr>
          <w:p w14:paraId="0E35ECBC" w14:textId="4A93F1BE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measure the perimeter of simple 2D shapes</w:t>
            </w:r>
          </w:p>
        </w:tc>
        <w:tc>
          <w:tcPr>
            <w:tcW w:w="2363" w:type="dxa"/>
          </w:tcPr>
          <w:p w14:paraId="45C793E8" w14:textId="2F164E1E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measure and calculate the perimeter of a rectilinear figure (including squares) in cm and m</w:t>
            </w:r>
          </w:p>
        </w:tc>
        <w:tc>
          <w:tcPr>
            <w:tcW w:w="2363" w:type="dxa"/>
          </w:tcPr>
          <w:p w14:paraId="1481FA2F" w14:textId="23047856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 xml:space="preserve">understand and use approximate equivalences between metric units and common imperial units such as inches, pounds and pints </w:t>
            </w:r>
          </w:p>
        </w:tc>
        <w:tc>
          <w:tcPr>
            <w:tcW w:w="2363" w:type="dxa"/>
          </w:tcPr>
          <w:p w14:paraId="59679AD0" w14:textId="180D9E41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 xml:space="preserve">use, read, write and convert between standard units, converting units of length, mass, volume and time from a smaller unit of measure to a larger unit and vice versa, using decimal notation up to three decimal places </w:t>
            </w:r>
          </w:p>
        </w:tc>
      </w:tr>
      <w:tr w:rsidR="00FE5CFA" w:rsidRPr="00956DCB" w14:paraId="371D21A6" w14:textId="77777777" w:rsidTr="00403C8F">
        <w:tc>
          <w:tcPr>
            <w:tcW w:w="2362" w:type="dxa"/>
          </w:tcPr>
          <w:p w14:paraId="1BBECF9B" w14:textId="77777777" w:rsidR="00FE5CFA" w:rsidRPr="00FE5CFA" w:rsidRDefault="00FE5CFA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 w:rsidRPr="00FE5CFA">
              <w:rPr>
                <w:rFonts w:ascii="NTPreCursive normal" w:hAnsi="NTPreCursive normal"/>
                <w:sz w:val="22"/>
                <w:szCs w:val="22"/>
              </w:rPr>
              <w:t xml:space="preserve">I am beginning to measure and record </w:t>
            </w:r>
            <w:r w:rsidRPr="00FE5CFA">
              <w:rPr>
                <w:rFonts w:ascii="NTPreCursive normal" w:hAnsi="NTPreCursive normal" w:cs="Arial"/>
                <w:sz w:val="22"/>
                <w:szCs w:val="22"/>
              </w:rPr>
              <w:t>capacity and volume</w:t>
            </w:r>
          </w:p>
        </w:tc>
        <w:tc>
          <w:tcPr>
            <w:tcW w:w="2362" w:type="dxa"/>
          </w:tcPr>
          <w:p w14:paraId="022F2249" w14:textId="18ECE3B0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 w:cs="Arial"/>
                <w:sz w:val="22"/>
                <w:szCs w:val="22"/>
              </w:rPr>
              <w:t>recognise and use symbols for pounds (£) and pence (p)</w:t>
            </w:r>
          </w:p>
        </w:tc>
        <w:tc>
          <w:tcPr>
            <w:tcW w:w="2363" w:type="dxa"/>
          </w:tcPr>
          <w:p w14:paraId="65430E1A" w14:textId="16E11FC1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add and subtract amounts of money to give change, using both £ and p</w:t>
            </w:r>
          </w:p>
        </w:tc>
        <w:tc>
          <w:tcPr>
            <w:tcW w:w="2363" w:type="dxa"/>
          </w:tcPr>
          <w:p w14:paraId="5880F581" w14:textId="722490AA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find the area of a rectilinear shape by counting squares</w:t>
            </w:r>
          </w:p>
        </w:tc>
        <w:tc>
          <w:tcPr>
            <w:tcW w:w="2363" w:type="dxa"/>
          </w:tcPr>
          <w:p w14:paraId="66574295" w14:textId="37D99A23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measure and calculate the perimeter of composite rectilinear shapes in centimetres and metres</w:t>
            </w:r>
          </w:p>
        </w:tc>
        <w:tc>
          <w:tcPr>
            <w:tcW w:w="2363" w:type="dxa"/>
          </w:tcPr>
          <w:p w14:paraId="3CA23D79" w14:textId="05668B8F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convert between miles and kilometres</w:t>
            </w:r>
          </w:p>
        </w:tc>
      </w:tr>
      <w:tr w:rsidR="00FE5CFA" w:rsidRPr="00956DCB" w14:paraId="2909EEF1" w14:textId="77777777" w:rsidTr="00403C8F">
        <w:tc>
          <w:tcPr>
            <w:tcW w:w="2362" w:type="dxa"/>
          </w:tcPr>
          <w:p w14:paraId="73A0BD36" w14:textId="2BCDE6D4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 w:cs="Arial"/>
                <w:sz w:val="22"/>
                <w:szCs w:val="22"/>
              </w:rPr>
              <w:t>compare, describe and solve practical problems for time</w:t>
            </w:r>
          </w:p>
        </w:tc>
        <w:tc>
          <w:tcPr>
            <w:tcW w:w="2362" w:type="dxa"/>
          </w:tcPr>
          <w:p w14:paraId="7887ADA2" w14:textId="16B41442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/>
                <w:sz w:val="22"/>
                <w:szCs w:val="22"/>
              </w:rPr>
              <w:t>find different combinations of coins that equal the same amounts of money</w:t>
            </w:r>
          </w:p>
        </w:tc>
        <w:tc>
          <w:tcPr>
            <w:tcW w:w="2363" w:type="dxa"/>
          </w:tcPr>
          <w:p w14:paraId="081D2B26" w14:textId="7F12C0BD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tell and write the time from an analogue clock, including using Roman numerals from I to XII, and 12-hour and 24-hour clocks</w:t>
            </w:r>
          </w:p>
        </w:tc>
        <w:tc>
          <w:tcPr>
            <w:tcW w:w="2363" w:type="dxa"/>
          </w:tcPr>
          <w:p w14:paraId="620CF7B1" w14:textId="7A62282F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estimate, compare and calculate different measures, including money in pounds and pence</w:t>
            </w:r>
          </w:p>
        </w:tc>
        <w:tc>
          <w:tcPr>
            <w:tcW w:w="2363" w:type="dxa"/>
          </w:tcPr>
          <w:p w14:paraId="2687258F" w14:textId="4DD7E7CA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calculate and compare the areas of rectangles (including squares), and including using standard units square centimetres (cm²) and squares metres (m²), and estimate the area of irregular shapes</w:t>
            </w:r>
          </w:p>
        </w:tc>
        <w:tc>
          <w:tcPr>
            <w:tcW w:w="2363" w:type="dxa"/>
          </w:tcPr>
          <w:p w14:paraId="29B893C6" w14:textId="3D43A010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recognise that shapes with the same areas can have different perimeters and vice versa</w:t>
            </w:r>
          </w:p>
        </w:tc>
      </w:tr>
      <w:tr w:rsidR="00FE5CFA" w:rsidRPr="00956DCB" w14:paraId="4559AA13" w14:textId="77777777" w:rsidTr="00403C8F">
        <w:tc>
          <w:tcPr>
            <w:tcW w:w="2362" w:type="dxa"/>
          </w:tcPr>
          <w:p w14:paraId="7D206F7C" w14:textId="16BBC3F3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/>
                <w:sz w:val="22"/>
                <w:szCs w:val="22"/>
              </w:rPr>
              <w:t>measure and begin to record different measures</w:t>
            </w:r>
          </w:p>
        </w:tc>
        <w:tc>
          <w:tcPr>
            <w:tcW w:w="2362" w:type="dxa"/>
          </w:tcPr>
          <w:p w14:paraId="6061E361" w14:textId="3FD43232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/>
                <w:sz w:val="22"/>
                <w:szCs w:val="22"/>
              </w:rPr>
              <w:t>solve simple problems involving addition and subtraction of money, including giving change</w:t>
            </w:r>
          </w:p>
        </w:tc>
        <w:tc>
          <w:tcPr>
            <w:tcW w:w="2363" w:type="dxa"/>
          </w:tcPr>
          <w:p w14:paraId="265CD97B" w14:textId="07E715FE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estimate and read time with increasing accuracy to the nearest minute</w:t>
            </w:r>
          </w:p>
        </w:tc>
        <w:tc>
          <w:tcPr>
            <w:tcW w:w="2363" w:type="dxa"/>
          </w:tcPr>
          <w:p w14:paraId="531003F9" w14:textId="7EA2753F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write and convert time between analogue and digital 12- ad 24-hour clocks</w:t>
            </w:r>
          </w:p>
        </w:tc>
        <w:tc>
          <w:tcPr>
            <w:tcW w:w="2363" w:type="dxa"/>
          </w:tcPr>
          <w:p w14:paraId="28753B74" w14:textId="70CC6403" w:rsidR="00FE5CFA" w:rsidRPr="00FE5CFA" w:rsidRDefault="00062FF5" w:rsidP="007D6D55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estimate volume (for example, using 1cm³ blocks to build cuboids, including cubes) and capacity (for example, using water)</w:t>
            </w:r>
          </w:p>
        </w:tc>
        <w:tc>
          <w:tcPr>
            <w:tcW w:w="2363" w:type="dxa"/>
          </w:tcPr>
          <w:p w14:paraId="34769C5F" w14:textId="7F27C7C1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recognise when it is possible to use formulae for area and volume of shapes</w:t>
            </w:r>
          </w:p>
        </w:tc>
      </w:tr>
      <w:tr w:rsidR="00FE5CFA" w:rsidRPr="00956DCB" w14:paraId="547009B4" w14:textId="77777777" w:rsidTr="00403C8F">
        <w:tc>
          <w:tcPr>
            <w:tcW w:w="2362" w:type="dxa"/>
          </w:tcPr>
          <w:p w14:paraId="1BDE7245" w14:textId="5C8B1250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lastRenderedPageBreak/>
              <w:t xml:space="preserve"> </w:t>
            </w:r>
            <w:r w:rsidR="00FE5CFA" w:rsidRPr="00FE5CFA">
              <w:rPr>
                <w:rFonts w:ascii="NTPreCursive normal" w:hAnsi="NTPreCursive normal"/>
                <w:sz w:val="22"/>
                <w:szCs w:val="22"/>
              </w:rPr>
              <w:t>recognise different coins and notes</w:t>
            </w:r>
          </w:p>
        </w:tc>
        <w:tc>
          <w:tcPr>
            <w:tcW w:w="2362" w:type="dxa"/>
          </w:tcPr>
          <w:p w14:paraId="3FD292F7" w14:textId="697F4C8A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/>
                <w:sz w:val="22"/>
                <w:szCs w:val="22"/>
              </w:rPr>
              <w:t>compare and sequence intervals of time</w:t>
            </w:r>
          </w:p>
        </w:tc>
        <w:tc>
          <w:tcPr>
            <w:tcW w:w="2363" w:type="dxa"/>
          </w:tcPr>
          <w:p w14:paraId="0C5CD5AA" w14:textId="77777777" w:rsidR="00FE5CFA" w:rsidRPr="00FE5CFA" w:rsidRDefault="00FE5CFA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 w:rsidRPr="00FE5CFA">
              <w:rPr>
                <w:rFonts w:ascii="NTPreCursivefk normal" w:hAnsi="NTPreCursivefk normal"/>
                <w:sz w:val="22"/>
                <w:szCs w:val="22"/>
              </w:rPr>
              <w:t>I know the number of seconds in a minute and the number of days in each month, year and leap year</w:t>
            </w:r>
          </w:p>
        </w:tc>
        <w:tc>
          <w:tcPr>
            <w:tcW w:w="2363" w:type="dxa"/>
          </w:tcPr>
          <w:p w14:paraId="607D9C9E" w14:textId="79837F0F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solve problems involving converting from hours to minutes, minutes to seconds, years to months and weeks to days</w:t>
            </w:r>
          </w:p>
        </w:tc>
        <w:tc>
          <w:tcPr>
            <w:tcW w:w="2363" w:type="dxa"/>
          </w:tcPr>
          <w:p w14:paraId="4DEE4CA3" w14:textId="6FA422A7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solve problems involving converting between units of time</w:t>
            </w:r>
          </w:p>
        </w:tc>
        <w:tc>
          <w:tcPr>
            <w:tcW w:w="2363" w:type="dxa"/>
          </w:tcPr>
          <w:p w14:paraId="49FEF0FE" w14:textId="4E964B72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calculate the area of parallelograms and triangles</w:t>
            </w:r>
          </w:p>
        </w:tc>
      </w:tr>
      <w:tr w:rsidR="00FE5CFA" w:rsidRPr="00956DCB" w14:paraId="5C4856A0" w14:textId="77777777" w:rsidTr="00403C8F">
        <w:tc>
          <w:tcPr>
            <w:tcW w:w="2362" w:type="dxa"/>
          </w:tcPr>
          <w:p w14:paraId="69311887" w14:textId="07A1C4D4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/>
                <w:sz w:val="22"/>
                <w:szCs w:val="22"/>
              </w:rPr>
              <w:t>sequence events in chronological order</w:t>
            </w:r>
          </w:p>
        </w:tc>
        <w:tc>
          <w:tcPr>
            <w:tcW w:w="2362" w:type="dxa"/>
          </w:tcPr>
          <w:p w14:paraId="1B86E097" w14:textId="3BF66DA3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/>
                <w:sz w:val="22"/>
                <w:szCs w:val="22"/>
              </w:rPr>
              <w:t>tell and write the time to five minutes, including quarter past/to the hour</w:t>
            </w:r>
          </w:p>
        </w:tc>
        <w:tc>
          <w:tcPr>
            <w:tcW w:w="2363" w:type="dxa"/>
          </w:tcPr>
          <w:p w14:paraId="2062C9C3" w14:textId="53216CE6" w:rsidR="00FE5CFA" w:rsidRPr="00FE5CFA" w:rsidRDefault="00062FF5" w:rsidP="00FE5CFA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compare durations of events</w:t>
            </w:r>
          </w:p>
        </w:tc>
        <w:tc>
          <w:tcPr>
            <w:tcW w:w="2363" w:type="dxa"/>
          </w:tcPr>
          <w:p w14:paraId="08E30D91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98C3158" w14:textId="09519617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use all four operations to solve problems involving measure (for example, length, mass, volume, money) using decimal notation, including scaling</w:t>
            </w:r>
          </w:p>
        </w:tc>
        <w:tc>
          <w:tcPr>
            <w:tcW w:w="2363" w:type="dxa"/>
          </w:tcPr>
          <w:p w14:paraId="624DC340" w14:textId="4A554B12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 xml:space="preserve">calculate, estimate and compare volumes of cubes and cuboids using standard units, including cubic centimetres (cm³) and cubic metres (m³), and extending to other units (for example, mm³ and m³) </w:t>
            </w:r>
          </w:p>
        </w:tc>
      </w:tr>
      <w:tr w:rsidR="00FE5CFA" w:rsidRPr="00956DCB" w14:paraId="5D16DBC7" w14:textId="77777777" w:rsidTr="00403C8F">
        <w:tc>
          <w:tcPr>
            <w:tcW w:w="2362" w:type="dxa"/>
          </w:tcPr>
          <w:p w14:paraId="5E3012F0" w14:textId="098112AC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/>
                <w:sz w:val="22"/>
                <w:szCs w:val="22"/>
              </w:rPr>
              <w:t>use ‘date’ words, including days of the week, weeks, months and years</w:t>
            </w:r>
          </w:p>
        </w:tc>
        <w:tc>
          <w:tcPr>
            <w:tcW w:w="2362" w:type="dxa"/>
          </w:tcPr>
          <w:p w14:paraId="755360B8" w14:textId="77777777" w:rsidR="00FE5CFA" w:rsidRPr="00FE5CFA" w:rsidRDefault="00FE5CFA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 w:rsidRPr="00FE5CFA">
              <w:rPr>
                <w:rFonts w:ascii="NTPreCursive normal" w:hAnsi="NTPreCursive normal"/>
                <w:sz w:val="22"/>
                <w:szCs w:val="22"/>
              </w:rPr>
              <w:t>I know the number of minutes in an hour and the number of hours in a day</w:t>
            </w:r>
          </w:p>
        </w:tc>
        <w:tc>
          <w:tcPr>
            <w:tcW w:w="2363" w:type="dxa"/>
          </w:tcPr>
          <w:p w14:paraId="1AB26363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89BA036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55E09E4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3AE343D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  <w:tr w:rsidR="00FE5CFA" w:rsidRPr="00956DCB" w14:paraId="367C86BC" w14:textId="77777777" w:rsidTr="00403C8F">
        <w:tc>
          <w:tcPr>
            <w:tcW w:w="2362" w:type="dxa"/>
          </w:tcPr>
          <w:p w14:paraId="50FA5668" w14:textId="5C9A87D9" w:rsidR="00FE5CFA" w:rsidRPr="00FE5CFA" w:rsidRDefault="00062FF5" w:rsidP="00FE5CFA">
            <w:pPr>
              <w:jc w:val="center"/>
              <w:rPr>
                <w:rFonts w:ascii="NTPreCursive normal" w:hAnsi="NTPreCursive normal"/>
                <w:sz w:val="22"/>
                <w:szCs w:val="22"/>
              </w:rPr>
            </w:pPr>
            <w:r>
              <w:rPr>
                <w:rFonts w:ascii="NTPreCursive normal" w:hAnsi="NTPreCursive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 normal" w:hAnsi="NTPreCursive normal"/>
                <w:sz w:val="22"/>
                <w:szCs w:val="22"/>
              </w:rPr>
              <w:t>tell the time to the hour and half past the hour</w:t>
            </w:r>
          </w:p>
        </w:tc>
        <w:tc>
          <w:tcPr>
            <w:tcW w:w="2362" w:type="dxa"/>
          </w:tcPr>
          <w:p w14:paraId="2ED1A9F3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C71A4C5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ECAFD12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C5B7DC4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CF4CD80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</w:tbl>
    <w:p w14:paraId="6249AEF7" w14:textId="77777777" w:rsidR="00956DCB" w:rsidRDefault="00956DCB" w:rsidP="00956DCB">
      <w:pPr>
        <w:rPr>
          <w:rFonts w:ascii="NTPreCursivefk normal" w:hAnsi="NTPreCursivefk normal"/>
          <w:sz w:val="28"/>
        </w:rPr>
      </w:pPr>
    </w:p>
    <w:p w14:paraId="5CF0578B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0B5B5AB9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4AB41BE9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7A9F9607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574B8952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07DFF585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35DAA3EB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1FCF357B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6B43719E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156AB49C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399F820A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374C8A68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15CAF9F1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0E668A48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3FCA1D4F" w14:textId="77777777" w:rsidR="00956DCB" w:rsidRPr="00956DCB" w:rsidRDefault="00956DCB" w:rsidP="00956DCB">
      <w:pPr>
        <w:rPr>
          <w:rFonts w:ascii="NTPreCursivefk normal" w:hAnsi="NTPreCursivefk normal"/>
          <w:b/>
          <w:sz w:val="28"/>
        </w:rPr>
      </w:pPr>
      <w:r w:rsidRPr="00956DCB">
        <w:rPr>
          <w:rFonts w:ascii="NTPreCursivefk normal" w:hAnsi="NTPreCursivefk normal"/>
          <w:b/>
          <w:sz w:val="28"/>
        </w:rPr>
        <w:lastRenderedPageBreak/>
        <w:t xml:space="preserve">Maths: </w:t>
      </w:r>
      <w:r>
        <w:rPr>
          <w:rFonts w:ascii="NTPreCursivefk normal" w:hAnsi="NTPreCursivefk normal"/>
          <w:b/>
          <w:sz w:val="28"/>
        </w:rPr>
        <w:t>Geometry</w:t>
      </w:r>
    </w:p>
    <w:p w14:paraId="47D348E6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956DCB" w:rsidRPr="00956DCB" w14:paraId="6795D4D5" w14:textId="77777777" w:rsidTr="00403C8F">
        <w:tc>
          <w:tcPr>
            <w:tcW w:w="2362" w:type="dxa"/>
            <w:shd w:val="clear" w:color="auto" w:fill="FF99FF"/>
          </w:tcPr>
          <w:p w14:paraId="0FA07A4C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1</w:t>
            </w:r>
          </w:p>
        </w:tc>
        <w:tc>
          <w:tcPr>
            <w:tcW w:w="2362" w:type="dxa"/>
            <w:shd w:val="clear" w:color="auto" w:fill="CC99FF"/>
          </w:tcPr>
          <w:p w14:paraId="1A8067D0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2</w:t>
            </w:r>
          </w:p>
        </w:tc>
        <w:tc>
          <w:tcPr>
            <w:tcW w:w="2363" w:type="dxa"/>
            <w:shd w:val="clear" w:color="auto" w:fill="CCECFF"/>
          </w:tcPr>
          <w:p w14:paraId="4B1B64DD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3</w:t>
            </w:r>
          </w:p>
        </w:tc>
        <w:tc>
          <w:tcPr>
            <w:tcW w:w="2363" w:type="dxa"/>
            <w:shd w:val="clear" w:color="auto" w:fill="99FF99"/>
          </w:tcPr>
          <w:p w14:paraId="74F94501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4</w:t>
            </w:r>
          </w:p>
        </w:tc>
        <w:tc>
          <w:tcPr>
            <w:tcW w:w="2363" w:type="dxa"/>
            <w:shd w:val="clear" w:color="auto" w:fill="FFFF99"/>
          </w:tcPr>
          <w:p w14:paraId="19D92596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5</w:t>
            </w:r>
          </w:p>
        </w:tc>
        <w:tc>
          <w:tcPr>
            <w:tcW w:w="2363" w:type="dxa"/>
            <w:shd w:val="clear" w:color="auto" w:fill="FFCC66"/>
          </w:tcPr>
          <w:p w14:paraId="3A83A676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6</w:t>
            </w:r>
          </w:p>
        </w:tc>
      </w:tr>
      <w:tr w:rsidR="00FE5CFA" w:rsidRPr="00956DCB" w14:paraId="1977A20D" w14:textId="77777777" w:rsidTr="00403C8F">
        <w:tc>
          <w:tcPr>
            <w:tcW w:w="2362" w:type="dxa"/>
          </w:tcPr>
          <w:p w14:paraId="7A12D2A8" w14:textId="3D691C91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recognise and name common 2D shapes</w:t>
            </w:r>
          </w:p>
        </w:tc>
        <w:tc>
          <w:tcPr>
            <w:tcW w:w="2362" w:type="dxa"/>
          </w:tcPr>
          <w:p w14:paraId="3F286AB9" w14:textId="4D629F0E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identify and describe the properties of 2D shapes</w:t>
            </w:r>
          </w:p>
        </w:tc>
        <w:tc>
          <w:tcPr>
            <w:tcW w:w="2363" w:type="dxa"/>
          </w:tcPr>
          <w:p w14:paraId="0C930012" w14:textId="5D3BF5A9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draw 2D shapes and make 3D shapes, and recognise and describe 3D shapes in different orientations</w:t>
            </w:r>
          </w:p>
        </w:tc>
        <w:tc>
          <w:tcPr>
            <w:tcW w:w="2363" w:type="dxa"/>
          </w:tcPr>
          <w:p w14:paraId="7E76633D" w14:textId="68652523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compare and classify geometric shapes, including quadrilaterals and triangles, based on their properties and sizes</w:t>
            </w:r>
          </w:p>
        </w:tc>
        <w:tc>
          <w:tcPr>
            <w:tcW w:w="2363" w:type="dxa"/>
          </w:tcPr>
          <w:p w14:paraId="1ECA1DEA" w14:textId="5FC35576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identify 3D shapes, including cubes and other cuboids, from 2D representations</w:t>
            </w:r>
          </w:p>
        </w:tc>
        <w:tc>
          <w:tcPr>
            <w:tcW w:w="2363" w:type="dxa"/>
          </w:tcPr>
          <w:p w14:paraId="4AEA4C22" w14:textId="527C2929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draw 2D shapes using given dimensions and angles</w:t>
            </w:r>
          </w:p>
        </w:tc>
      </w:tr>
      <w:tr w:rsidR="00FE5CFA" w:rsidRPr="00956DCB" w14:paraId="7A59F70B" w14:textId="77777777" w:rsidTr="00403C8F">
        <w:tc>
          <w:tcPr>
            <w:tcW w:w="2362" w:type="dxa"/>
          </w:tcPr>
          <w:p w14:paraId="1D907D34" w14:textId="49C35B1A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recognise and name common 3D shapes</w:t>
            </w:r>
          </w:p>
        </w:tc>
        <w:tc>
          <w:tcPr>
            <w:tcW w:w="2362" w:type="dxa"/>
          </w:tcPr>
          <w:p w14:paraId="4B1FFB5F" w14:textId="78FE4535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identify and describe the properties of 3D shapes, including the number of edges, vertices and faces</w:t>
            </w:r>
          </w:p>
        </w:tc>
        <w:tc>
          <w:tcPr>
            <w:tcW w:w="2363" w:type="dxa"/>
          </w:tcPr>
          <w:p w14:paraId="24FB504B" w14:textId="41EF8A6C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recognise angles as a property of shape or a description of a turn</w:t>
            </w:r>
          </w:p>
        </w:tc>
        <w:tc>
          <w:tcPr>
            <w:tcW w:w="2363" w:type="dxa"/>
          </w:tcPr>
          <w:p w14:paraId="6999E5F6" w14:textId="57EFE92F" w:rsidR="00FE5CFA" w:rsidRDefault="00062FF5" w:rsidP="00403C8F">
            <w:pPr>
              <w:jc w:val="center"/>
              <w:rPr>
                <w:rFonts w:ascii="NTPreCursivefk normal" w:hAnsi="NTPreCursivefk normal" w:cs="Ari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identify acute and obtuse angles and compare and order angles up two right angles by size</w:t>
            </w:r>
          </w:p>
          <w:p w14:paraId="58440C7C" w14:textId="53907695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59FD693" w14:textId="6A78DB94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know that angles are measured in degrees, and estimate and compare acute, obtuse and reflex angles</w:t>
            </w:r>
          </w:p>
        </w:tc>
        <w:tc>
          <w:tcPr>
            <w:tcW w:w="2363" w:type="dxa"/>
          </w:tcPr>
          <w:p w14:paraId="1FF7A3F7" w14:textId="63889250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 w:cs="Ari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recognise, describe and build simple 3D shapes, including making nets</w:t>
            </w:r>
          </w:p>
        </w:tc>
      </w:tr>
      <w:tr w:rsidR="00FE5CFA" w:rsidRPr="00956DCB" w14:paraId="548CC7AE" w14:textId="77777777" w:rsidTr="00403C8F">
        <w:tc>
          <w:tcPr>
            <w:tcW w:w="2362" w:type="dxa"/>
          </w:tcPr>
          <w:p w14:paraId="686769AA" w14:textId="0CE399BD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describe position, direction and movement, including whole, half, quarter and three-quarter turns</w:t>
            </w:r>
          </w:p>
        </w:tc>
        <w:tc>
          <w:tcPr>
            <w:tcW w:w="2362" w:type="dxa"/>
          </w:tcPr>
          <w:p w14:paraId="624D8495" w14:textId="5C910A61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identify 2D shapes on the surface of 3D shapes</w:t>
            </w:r>
          </w:p>
        </w:tc>
        <w:tc>
          <w:tcPr>
            <w:tcW w:w="2363" w:type="dxa"/>
          </w:tcPr>
          <w:p w14:paraId="195F685A" w14:textId="3DA6FA0D" w:rsid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identify right angles, recognise that two right angles make a half-turn, three make three-quarters of a turn and four a complete turn, and identify whether angles are greater than or less than a right angle</w:t>
            </w:r>
          </w:p>
          <w:p w14:paraId="52E44290" w14:textId="5F9D2350" w:rsidR="007D6D55" w:rsidRPr="00FE5CFA" w:rsidRDefault="007D6D5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9DA6083" w14:textId="5338115C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identify lines of symmetry in 2D shapes presented in different orientations</w:t>
            </w:r>
          </w:p>
        </w:tc>
        <w:tc>
          <w:tcPr>
            <w:tcW w:w="2363" w:type="dxa"/>
          </w:tcPr>
          <w:p w14:paraId="69B53F07" w14:textId="52B949D0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draw given angles, and measure them in degrees (</w:t>
            </w:r>
            <w:r w:rsidR="00FE5CFA" w:rsidRPr="00FE5CFA">
              <w:rPr>
                <w:rFonts w:ascii="Palatino" w:hAnsi="Palatino" w:cs="Palatino"/>
                <w:sz w:val="22"/>
                <w:szCs w:val="22"/>
              </w:rPr>
              <w:t>⁰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)</w:t>
            </w:r>
          </w:p>
        </w:tc>
        <w:tc>
          <w:tcPr>
            <w:tcW w:w="2363" w:type="dxa"/>
          </w:tcPr>
          <w:p w14:paraId="693FEDA5" w14:textId="3925F85B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compare and classify geometric shapes based on their properties and sizes, and find unknown angles in any triangles, quadrilaterals, and regular polygons</w:t>
            </w:r>
          </w:p>
        </w:tc>
      </w:tr>
      <w:tr w:rsidR="00FE5CFA" w:rsidRPr="00956DCB" w14:paraId="61C79134" w14:textId="77777777" w:rsidTr="00403C8F">
        <w:tc>
          <w:tcPr>
            <w:tcW w:w="2362" w:type="dxa"/>
          </w:tcPr>
          <w:p w14:paraId="37D537E7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9CE5CA8" w14:textId="51886871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compare and sort common 2D and 3D shapes and everyday objects</w:t>
            </w:r>
          </w:p>
        </w:tc>
        <w:tc>
          <w:tcPr>
            <w:tcW w:w="2363" w:type="dxa"/>
          </w:tcPr>
          <w:p w14:paraId="4CC5544D" w14:textId="31A6770F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identify horizontal and vertical lines, and pairs of perpendicular and parallel lines</w:t>
            </w:r>
          </w:p>
        </w:tc>
        <w:tc>
          <w:tcPr>
            <w:tcW w:w="2363" w:type="dxa"/>
          </w:tcPr>
          <w:p w14:paraId="493FDB73" w14:textId="58066A7C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complete a simple symmetric figure with respect to a given line of symmetry</w:t>
            </w:r>
          </w:p>
        </w:tc>
        <w:tc>
          <w:tcPr>
            <w:tcW w:w="2363" w:type="dxa"/>
          </w:tcPr>
          <w:p w14:paraId="501807E6" w14:textId="10C5B44B" w:rsidR="00FE5CFA" w:rsidRDefault="00062FF5" w:rsidP="00403C8F">
            <w:pPr>
              <w:jc w:val="center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identify: angles at a point and one whole turn (total 360</w:t>
            </w:r>
            <w:r w:rsidR="00FE5CFA" w:rsidRPr="00FE5CFA">
              <w:rPr>
                <w:rFonts w:ascii="Palatino" w:hAnsi="Palatino" w:cs="Palatino"/>
                <w:sz w:val="22"/>
                <w:szCs w:val="22"/>
              </w:rPr>
              <w:t>⁰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); angles at a point on a straight line and ½ a turn (total 180</w:t>
            </w:r>
            <w:r w:rsidR="00FE5CFA" w:rsidRPr="00FE5CFA">
              <w:rPr>
                <w:rFonts w:ascii="Palatino" w:hAnsi="Palatino" w:cs="Palatino"/>
                <w:sz w:val="22"/>
                <w:szCs w:val="22"/>
              </w:rPr>
              <w:t>⁰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); and other multiples of 90</w:t>
            </w:r>
            <w:r w:rsidR="00FE5CFA" w:rsidRPr="00FE5CFA">
              <w:rPr>
                <w:rFonts w:ascii="Palatino" w:hAnsi="Palatino" w:cs="Palatino"/>
                <w:sz w:val="22"/>
                <w:szCs w:val="22"/>
              </w:rPr>
              <w:t>⁰</w:t>
            </w:r>
          </w:p>
          <w:p w14:paraId="31D29D93" w14:textId="5E66303E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7F3DF39" w14:textId="6E8A8403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illustrate and name parts of circles, including radius, diameter and circumference, and know that the diameter of twice the radius</w:t>
            </w:r>
          </w:p>
        </w:tc>
      </w:tr>
      <w:tr w:rsidR="00FE5CFA" w:rsidRPr="00956DCB" w14:paraId="40204625" w14:textId="77777777" w:rsidTr="00403C8F">
        <w:tc>
          <w:tcPr>
            <w:tcW w:w="2362" w:type="dxa"/>
          </w:tcPr>
          <w:p w14:paraId="733524C7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58D0D184" w14:textId="780EBC51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order and arrange combinations of mathematical objects in patterns and sequences</w:t>
            </w:r>
          </w:p>
        </w:tc>
        <w:tc>
          <w:tcPr>
            <w:tcW w:w="2363" w:type="dxa"/>
          </w:tcPr>
          <w:p w14:paraId="5E028C18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2C55813" w14:textId="176E9E4F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describe positions of a 2D grid as co-ordinates in the first quadrant</w:t>
            </w:r>
          </w:p>
        </w:tc>
        <w:tc>
          <w:tcPr>
            <w:tcW w:w="2363" w:type="dxa"/>
          </w:tcPr>
          <w:p w14:paraId="07D0A533" w14:textId="0BABCC7F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use the properties of rectangles to deduce related facts and find missing lengths and angles</w:t>
            </w:r>
          </w:p>
        </w:tc>
        <w:tc>
          <w:tcPr>
            <w:tcW w:w="2363" w:type="dxa"/>
          </w:tcPr>
          <w:p w14:paraId="61767B27" w14:textId="5D966318" w:rsidR="00FE5CFA" w:rsidRDefault="00062FF5" w:rsidP="007D6D55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recognise angles where they meet at a point, are on a straight line, or are vertically opposite, and find missing angles</w:t>
            </w:r>
          </w:p>
          <w:p w14:paraId="6A5E5643" w14:textId="399342CD" w:rsidR="007D6D55" w:rsidRPr="00FE5CFA" w:rsidRDefault="007D6D55" w:rsidP="007D6D55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</w:tr>
      <w:tr w:rsidR="00FE5CFA" w:rsidRPr="00956DCB" w14:paraId="6AE528B3" w14:textId="77777777" w:rsidTr="00403C8F">
        <w:tc>
          <w:tcPr>
            <w:tcW w:w="2362" w:type="dxa"/>
          </w:tcPr>
          <w:p w14:paraId="04B66A9D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524B5C4" w14:textId="44A1D18A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use mathematical vocabulary to describe position, direction and movement</w:t>
            </w:r>
          </w:p>
        </w:tc>
        <w:tc>
          <w:tcPr>
            <w:tcW w:w="2363" w:type="dxa"/>
          </w:tcPr>
          <w:p w14:paraId="4C5E0AE7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ED50C92" w14:textId="373AA35B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 w:cs="Arial"/>
                <w:sz w:val="22"/>
                <w:szCs w:val="22"/>
              </w:rPr>
              <w:t>describe movements between positions as translations of a given unit to the left/right and up/down</w:t>
            </w:r>
          </w:p>
        </w:tc>
        <w:tc>
          <w:tcPr>
            <w:tcW w:w="2363" w:type="dxa"/>
          </w:tcPr>
          <w:p w14:paraId="5E500FE9" w14:textId="281E3EA4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distinguish between regular and irregular polygons based on reasoning about equal sides and angles</w:t>
            </w:r>
          </w:p>
        </w:tc>
        <w:tc>
          <w:tcPr>
            <w:tcW w:w="2363" w:type="dxa"/>
          </w:tcPr>
          <w:p w14:paraId="407F3370" w14:textId="17D60AAC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describe positions on a full co-ordinate grid (all four quadrants)</w:t>
            </w:r>
          </w:p>
        </w:tc>
      </w:tr>
      <w:tr w:rsidR="00FE5CFA" w:rsidRPr="00956DCB" w14:paraId="4757FE65" w14:textId="77777777" w:rsidTr="00403C8F">
        <w:tc>
          <w:tcPr>
            <w:tcW w:w="2362" w:type="dxa"/>
          </w:tcPr>
          <w:p w14:paraId="039FED9E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296B6772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86C37DD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AA7DCA6" w14:textId="616BF435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plot specified points and draw sides to complete a given polygon</w:t>
            </w:r>
          </w:p>
        </w:tc>
        <w:tc>
          <w:tcPr>
            <w:tcW w:w="2363" w:type="dxa"/>
          </w:tcPr>
          <w:p w14:paraId="64C88B18" w14:textId="4963C6D1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identify, describe and represent the position of a shape following a reflection or translation, using the appropriate language, and know that the shape has not changed</w:t>
            </w:r>
          </w:p>
        </w:tc>
        <w:tc>
          <w:tcPr>
            <w:tcW w:w="2363" w:type="dxa"/>
          </w:tcPr>
          <w:p w14:paraId="7C8CF9CC" w14:textId="09225CA4" w:rsidR="00FE5CFA" w:rsidRPr="00FE5CFA" w:rsidRDefault="00062FF5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  <w:r>
              <w:rPr>
                <w:rFonts w:ascii="NTPreCursivefk normal" w:hAnsi="NTPreCursivefk normal"/>
                <w:sz w:val="22"/>
                <w:szCs w:val="22"/>
              </w:rPr>
              <w:t xml:space="preserve"> </w:t>
            </w:r>
            <w:r w:rsidR="00FE5CFA" w:rsidRPr="00FE5CFA">
              <w:rPr>
                <w:rFonts w:ascii="NTPreCursivefk normal" w:hAnsi="NTPreCursivefk normal"/>
                <w:sz w:val="22"/>
                <w:szCs w:val="22"/>
              </w:rPr>
              <w:t>draw and translate simple shapes on the co-ordinate plane, and reflect them in the axes</w:t>
            </w:r>
          </w:p>
        </w:tc>
      </w:tr>
    </w:tbl>
    <w:p w14:paraId="401A6FB4" w14:textId="77777777" w:rsidR="00956DCB" w:rsidRDefault="00956DCB" w:rsidP="00956DCB">
      <w:pPr>
        <w:rPr>
          <w:rFonts w:ascii="NTPreCursivefk normal" w:hAnsi="NTPreCursivefk normal"/>
          <w:sz w:val="28"/>
        </w:rPr>
      </w:pPr>
    </w:p>
    <w:p w14:paraId="44F3F439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5DECF73C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66D5B267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2F2A120E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7C03677E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29A646C2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6AF54F39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5FED3A3C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2AE00BCE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7031A8E9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3C29F2FF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305C0052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548521E7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12728C23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4F76DFCC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1E748115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7688D2A6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26E34521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7A062A34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513C10E0" w14:textId="77777777" w:rsidR="00956DCB" w:rsidRPr="00956DCB" w:rsidRDefault="00956DCB" w:rsidP="00956DCB">
      <w:pPr>
        <w:rPr>
          <w:rFonts w:ascii="NTPreCursivefk normal" w:hAnsi="NTPreCursivefk normal"/>
          <w:b/>
          <w:sz w:val="28"/>
        </w:rPr>
      </w:pPr>
      <w:r w:rsidRPr="00956DCB">
        <w:rPr>
          <w:rFonts w:ascii="NTPreCursivefk normal" w:hAnsi="NTPreCursivefk normal"/>
          <w:b/>
          <w:sz w:val="28"/>
        </w:rPr>
        <w:lastRenderedPageBreak/>
        <w:t xml:space="preserve">Maths: </w:t>
      </w:r>
      <w:r>
        <w:rPr>
          <w:rFonts w:ascii="NTPreCursivefk normal" w:hAnsi="NTPreCursivefk normal"/>
          <w:b/>
          <w:sz w:val="28"/>
        </w:rPr>
        <w:t>Statistics</w:t>
      </w:r>
    </w:p>
    <w:p w14:paraId="08603BF8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956DCB" w:rsidRPr="00956DCB" w14:paraId="1BD89A85" w14:textId="77777777" w:rsidTr="00403C8F">
        <w:tc>
          <w:tcPr>
            <w:tcW w:w="2362" w:type="dxa"/>
            <w:shd w:val="clear" w:color="auto" w:fill="FF99FF"/>
          </w:tcPr>
          <w:p w14:paraId="6EE93D5B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1</w:t>
            </w:r>
          </w:p>
        </w:tc>
        <w:tc>
          <w:tcPr>
            <w:tcW w:w="2362" w:type="dxa"/>
            <w:shd w:val="clear" w:color="auto" w:fill="CC99FF"/>
          </w:tcPr>
          <w:p w14:paraId="04E3C8F8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2</w:t>
            </w:r>
          </w:p>
        </w:tc>
        <w:tc>
          <w:tcPr>
            <w:tcW w:w="2363" w:type="dxa"/>
            <w:shd w:val="clear" w:color="auto" w:fill="CCECFF"/>
          </w:tcPr>
          <w:p w14:paraId="31A17DC7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3</w:t>
            </w:r>
          </w:p>
        </w:tc>
        <w:tc>
          <w:tcPr>
            <w:tcW w:w="2363" w:type="dxa"/>
            <w:shd w:val="clear" w:color="auto" w:fill="99FF99"/>
          </w:tcPr>
          <w:p w14:paraId="1B63112A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4</w:t>
            </w:r>
          </w:p>
        </w:tc>
        <w:tc>
          <w:tcPr>
            <w:tcW w:w="2363" w:type="dxa"/>
            <w:shd w:val="clear" w:color="auto" w:fill="FFFF99"/>
          </w:tcPr>
          <w:p w14:paraId="429631E1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5</w:t>
            </w:r>
          </w:p>
        </w:tc>
        <w:tc>
          <w:tcPr>
            <w:tcW w:w="2363" w:type="dxa"/>
            <w:shd w:val="clear" w:color="auto" w:fill="FFCC66"/>
          </w:tcPr>
          <w:p w14:paraId="1704525E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6</w:t>
            </w:r>
          </w:p>
        </w:tc>
      </w:tr>
      <w:tr w:rsidR="00FE5CFA" w:rsidRPr="00956DCB" w14:paraId="502B3859" w14:textId="77777777" w:rsidTr="00403C8F">
        <w:tc>
          <w:tcPr>
            <w:tcW w:w="2362" w:type="dxa"/>
          </w:tcPr>
          <w:p w14:paraId="5FACA6E6" w14:textId="77777777" w:rsidR="00FE5CFA" w:rsidRPr="00956DCB" w:rsidRDefault="00FE5CFA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</w:p>
        </w:tc>
        <w:tc>
          <w:tcPr>
            <w:tcW w:w="2362" w:type="dxa"/>
          </w:tcPr>
          <w:p w14:paraId="7D8BA370" w14:textId="2D6EB8BE" w:rsidR="00FE5CFA" w:rsidRPr="00956DCB" w:rsidRDefault="00062FF5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 normal" w:hAnsi="NTPreCursive normal"/>
                <w:szCs w:val="30"/>
              </w:rPr>
              <w:t xml:space="preserve"> </w:t>
            </w:r>
            <w:r w:rsidR="00FE5CFA" w:rsidRPr="0028482E">
              <w:rPr>
                <w:rFonts w:ascii="NTPreCursive normal" w:hAnsi="NTPreCursive normal"/>
                <w:szCs w:val="30"/>
              </w:rPr>
              <w:t>interpret and construct simple pictograms, tally charts, block diagrams and simple tables</w:t>
            </w:r>
          </w:p>
        </w:tc>
        <w:tc>
          <w:tcPr>
            <w:tcW w:w="2363" w:type="dxa"/>
          </w:tcPr>
          <w:p w14:paraId="7109F061" w14:textId="4BECBFEC" w:rsidR="00FE5CFA" w:rsidRPr="00956DCB" w:rsidRDefault="00062FF5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Cs w:val="27"/>
              </w:rPr>
              <w:t xml:space="preserve"> </w:t>
            </w:r>
            <w:r w:rsidR="00FE5CFA" w:rsidRPr="00667821">
              <w:rPr>
                <w:rFonts w:ascii="NTPreCursivefk normal" w:hAnsi="NTPreCursivefk normal"/>
                <w:szCs w:val="27"/>
              </w:rPr>
              <w:t>interpret and present data using bar charts, pictograms and tables</w:t>
            </w:r>
          </w:p>
        </w:tc>
        <w:tc>
          <w:tcPr>
            <w:tcW w:w="2363" w:type="dxa"/>
          </w:tcPr>
          <w:p w14:paraId="25579A46" w14:textId="0E19E405" w:rsidR="00FE5CFA" w:rsidRPr="00062FF5" w:rsidRDefault="00062FF5" w:rsidP="00403C8F">
            <w:pPr>
              <w:jc w:val="center"/>
              <w:rPr>
                <w:rFonts w:ascii="NTPreCursivefk normal" w:hAnsi="NTPreCursivefk normal"/>
              </w:rPr>
            </w:pPr>
            <w:r w:rsidRPr="00062FF5">
              <w:rPr>
                <w:rFonts w:ascii="NTPreCursivefk normal" w:hAnsi="NTPreCursivefk normal"/>
                <w:szCs w:val="28"/>
              </w:rPr>
              <w:t xml:space="preserve"> </w:t>
            </w:r>
            <w:r w:rsidR="00FE5CFA" w:rsidRPr="00062FF5">
              <w:rPr>
                <w:rFonts w:ascii="NTPreCursivefk normal" w:hAnsi="NTPreCursivefk normal" w:cs="Arial"/>
                <w:szCs w:val="28"/>
              </w:rPr>
              <w:t>interpret and present discrete and continuous data, including bar charts and time graphs</w:t>
            </w:r>
          </w:p>
        </w:tc>
        <w:tc>
          <w:tcPr>
            <w:tcW w:w="2363" w:type="dxa"/>
          </w:tcPr>
          <w:p w14:paraId="2CC62B99" w14:textId="3CD9B5B5" w:rsidR="00FE5CFA" w:rsidRPr="00956DCB" w:rsidRDefault="00062FF5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</w:rPr>
              <w:t xml:space="preserve"> </w:t>
            </w:r>
            <w:r w:rsidR="00FE5CFA" w:rsidRPr="001E598C">
              <w:rPr>
                <w:rFonts w:ascii="NTPreCursivefk normal" w:hAnsi="NTPreCursivefk normal"/>
              </w:rPr>
              <w:t>solve comparison, sum and difference problems using information presented in a line graph</w:t>
            </w:r>
          </w:p>
        </w:tc>
        <w:tc>
          <w:tcPr>
            <w:tcW w:w="2363" w:type="dxa"/>
          </w:tcPr>
          <w:p w14:paraId="498360F3" w14:textId="73AAF0D6" w:rsidR="00FE5CFA" w:rsidRPr="00956DCB" w:rsidRDefault="00062FF5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</w:rPr>
              <w:t xml:space="preserve"> </w:t>
            </w:r>
            <w:r w:rsidR="00FE5CFA" w:rsidRPr="00841E3F">
              <w:rPr>
                <w:rFonts w:ascii="NTPreCursivefk normal" w:hAnsi="NTPreCursivefk normal"/>
              </w:rPr>
              <w:t>interpret and construct pie charts and line graphs and use these to solve problems</w:t>
            </w:r>
          </w:p>
        </w:tc>
      </w:tr>
      <w:tr w:rsidR="00FE5CFA" w:rsidRPr="00956DCB" w14:paraId="4BC06783" w14:textId="77777777" w:rsidTr="00403C8F">
        <w:tc>
          <w:tcPr>
            <w:tcW w:w="2362" w:type="dxa"/>
          </w:tcPr>
          <w:p w14:paraId="251D81A7" w14:textId="77777777" w:rsidR="00FE5CFA" w:rsidRPr="00956DCB" w:rsidRDefault="00FE5CFA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</w:p>
        </w:tc>
        <w:tc>
          <w:tcPr>
            <w:tcW w:w="2362" w:type="dxa"/>
          </w:tcPr>
          <w:p w14:paraId="7803BCE8" w14:textId="3F153751" w:rsidR="00FE5CFA" w:rsidRPr="00956DCB" w:rsidRDefault="00062FF5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 normal" w:hAnsi="NTPreCursive normal"/>
                <w:szCs w:val="30"/>
              </w:rPr>
              <w:t xml:space="preserve"> </w:t>
            </w:r>
            <w:r w:rsidR="00FE5CFA" w:rsidRPr="0028482E">
              <w:rPr>
                <w:rFonts w:ascii="NTPreCursive normal" w:hAnsi="NTPreCursive normal"/>
                <w:szCs w:val="30"/>
              </w:rPr>
              <w:t>answer simple questions by counting the number of objects in each category, and sorting the categories by quantity</w:t>
            </w:r>
          </w:p>
        </w:tc>
        <w:tc>
          <w:tcPr>
            <w:tcW w:w="2363" w:type="dxa"/>
          </w:tcPr>
          <w:p w14:paraId="4272F6EF" w14:textId="633597C9" w:rsidR="00FE5CFA" w:rsidRPr="00956DCB" w:rsidRDefault="00062FF5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 w:cs="Arial"/>
                <w:szCs w:val="27"/>
              </w:rPr>
              <w:t xml:space="preserve"> </w:t>
            </w:r>
            <w:r w:rsidR="00FE5CFA" w:rsidRPr="00667821">
              <w:rPr>
                <w:rFonts w:ascii="NTPreCursivefk normal" w:hAnsi="NTPreCursivefk normal" w:cs="Arial"/>
                <w:szCs w:val="27"/>
              </w:rPr>
              <w:t>solve one-step and two-step questions (for example ‘How many more?’ and ‘How many fewer?’) using information presented in scaled bar charts and pictograms and tables</w:t>
            </w:r>
          </w:p>
        </w:tc>
        <w:tc>
          <w:tcPr>
            <w:tcW w:w="2363" w:type="dxa"/>
          </w:tcPr>
          <w:p w14:paraId="4F7802F8" w14:textId="7DFC78FB" w:rsidR="00FE5CFA" w:rsidRPr="00062FF5" w:rsidRDefault="00062FF5" w:rsidP="00403C8F">
            <w:pPr>
              <w:jc w:val="center"/>
              <w:rPr>
                <w:rFonts w:ascii="NTPreCursivefk normal" w:hAnsi="NTPreCursivefk normal"/>
              </w:rPr>
            </w:pPr>
            <w:r w:rsidRPr="00062FF5">
              <w:rPr>
                <w:rFonts w:ascii="NTPreCursivefk normal" w:hAnsi="NTPreCursivefk normal"/>
                <w:szCs w:val="28"/>
              </w:rPr>
              <w:t xml:space="preserve"> </w:t>
            </w:r>
            <w:r w:rsidR="00FE5CFA" w:rsidRPr="00062FF5">
              <w:rPr>
                <w:rFonts w:ascii="NTPreCursivefk normal" w:hAnsi="NTPreCursivefk normal" w:cs="Arial"/>
                <w:szCs w:val="28"/>
              </w:rPr>
              <w:t>solve comparison, sum and difference problems using data presented in different ways</w:t>
            </w:r>
          </w:p>
        </w:tc>
        <w:tc>
          <w:tcPr>
            <w:tcW w:w="2363" w:type="dxa"/>
          </w:tcPr>
          <w:p w14:paraId="4A16BD42" w14:textId="5673F629" w:rsidR="00FE5CFA" w:rsidRPr="00956DCB" w:rsidRDefault="00062FF5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 w:cs="Arial"/>
              </w:rPr>
              <w:t xml:space="preserve"> </w:t>
            </w:r>
            <w:r w:rsidR="00FE5CFA" w:rsidRPr="001E598C">
              <w:rPr>
                <w:rFonts w:ascii="NTPreCursivefk normal" w:hAnsi="NTPreCursivefk normal" w:cs="Arial"/>
              </w:rPr>
              <w:t>complete, read and interpret information in tables, including timetables</w:t>
            </w:r>
          </w:p>
        </w:tc>
        <w:tc>
          <w:tcPr>
            <w:tcW w:w="2363" w:type="dxa"/>
          </w:tcPr>
          <w:p w14:paraId="65676CA8" w14:textId="4C647356" w:rsidR="00FE5CFA" w:rsidRPr="00956DCB" w:rsidRDefault="00062FF5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 w:cs="Arial"/>
              </w:rPr>
              <w:t xml:space="preserve"> </w:t>
            </w:r>
            <w:r w:rsidR="00FE5CFA" w:rsidRPr="00841E3F">
              <w:rPr>
                <w:rFonts w:ascii="NTPreCursivefk normal" w:hAnsi="NTPreCursivefk normal" w:cs="Arial"/>
              </w:rPr>
              <w:t>calculate and interpret the mean as an average</w:t>
            </w:r>
          </w:p>
        </w:tc>
      </w:tr>
      <w:tr w:rsidR="00FE5CFA" w:rsidRPr="00956DCB" w14:paraId="6CC9CA18" w14:textId="77777777" w:rsidTr="00403C8F">
        <w:tc>
          <w:tcPr>
            <w:tcW w:w="2362" w:type="dxa"/>
          </w:tcPr>
          <w:p w14:paraId="2F4FD772" w14:textId="77777777" w:rsidR="00FE5CFA" w:rsidRPr="00956DCB" w:rsidRDefault="00FE5CFA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</w:p>
        </w:tc>
        <w:tc>
          <w:tcPr>
            <w:tcW w:w="2362" w:type="dxa"/>
          </w:tcPr>
          <w:p w14:paraId="2508F580" w14:textId="3753BEC2" w:rsidR="00FE5CFA" w:rsidRPr="00956DCB" w:rsidRDefault="00062FF5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 normal" w:hAnsi="NTPreCursive normal"/>
                <w:szCs w:val="30"/>
              </w:rPr>
              <w:t xml:space="preserve"> </w:t>
            </w:r>
            <w:r w:rsidR="00FE5CFA" w:rsidRPr="0028482E">
              <w:rPr>
                <w:rFonts w:ascii="NTPreCursive normal" w:hAnsi="NTPreCursive normal"/>
                <w:szCs w:val="30"/>
              </w:rPr>
              <w:t>ask and answer questions about totalling and comparing categorical data</w:t>
            </w:r>
          </w:p>
        </w:tc>
        <w:tc>
          <w:tcPr>
            <w:tcW w:w="2363" w:type="dxa"/>
          </w:tcPr>
          <w:p w14:paraId="63BEF51B" w14:textId="77777777" w:rsidR="00FE5CFA" w:rsidRPr="00956DCB" w:rsidRDefault="00FE5CFA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</w:p>
        </w:tc>
        <w:tc>
          <w:tcPr>
            <w:tcW w:w="2363" w:type="dxa"/>
          </w:tcPr>
          <w:p w14:paraId="2FCE0332" w14:textId="77777777" w:rsidR="00FE5CFA" w:rsidRPr="00956DCB" w:rsidRDefault="00FE5CFA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</w:p>
        </w:tc>
        <w:tc>
          <w:tcPr>
            <w:tcW w:w="2363" w:type="dxa"/>
          </w:tcPr>
          <w:p w14:paraId="0D5D6EB5" w14:textId="77777777" w:rsidR="00FE5CFA" w:rsidRPr="00956DCB" w:rsidRDefault="00FE5CFA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</w:p>
        </w:tc>
        <w:tc>
          <w:tcPr>
            <w:tcW w:w="2363" w:type="dxa"/>
          </w:tcPr>
          <w:p w14:paraId="546CCB8D" w14:textId="77777777" w:rsidR="00FE5CFA" w:rsidRPr="00956DCB" w:rsidRDefault="00FE5CFA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</w:p>
        </w:tc>
      </w:tr>
    </w:tbl>
    <w:p w14:paraId="09F2CA0F" w14:textId="77777777" w:rsidR="00956DCB" w:rsidRDefault="00956DCB" w:rsidP="00956DCB">
      <w:pPr>
        <w:rPr>
          <w:rFonts w:ascii="NTPreCursivefk normal" w:hAnsi="NTPreCursivefk normal"/>
          <w:sz w:val="28"/>
        </w:rPr>
      </w:pPr>
    </w:p>
    <w:p w14:paraId="3AB60F16" w14:textId="77777777" w:rsidR="00E11D3F" w:rsidRDefault="00E11D3F" w:rsidP="00956DCB">
      <w:pPr>
        <w:rPr>
          <w:rFonts w:ascii="NTPreCursivefk normal" w:hAnsi="NTPreCursivefk normal"/>
          <w:sz w:val="28"/>
        </w:rPr>
      </w:pPr>
    </w:p>
    <w:p w14:paraId="0D17FB35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6C0CD48D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43431D2F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00C36693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6342C85A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140D1252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548488C3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77DFCDC3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5FE5BCAE" w14:textId="77777777" w:rsidR="00062FF5" w:rsidRDefault="00062FF5" w:rsidP="00956DCB">
      <w:pPr>
        <w:rPr>
          <w:rFonts w:ascii="NTPreCursivefk normal" w:hAnsi="NTPreCursivefk normal"/>
          <w:b/>
          <w:sz w:val="28"/>
        </w:rPr>
      </w:pPr>
    </w:p>
    <w:p w14:paraId="7B7F8AC9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423E499C" w14:textId="77777777" w:rsidR="00956DCB" w:rsidRPr="00956DCB" w:rsidRDefault="00956DCB" w:rsidP="00956DCB">
      <w:pPr>
        <w:rPr>
          <w:rFonts w:ascii="NTPreCursivefk normal" w:hAnsi="NTPreCursivefk normal"/>
          <w:b/>
          <w:sz w:val="28"/>
        </w:rPr>
      </w:pPr>
      <w:r w:rsidRPr="00956DCB">
        <w:rPr>
          <w:rFonts w:ascii="NTPreCursivefk normal" w:hAnsi="NTPreCursivefk normal"/>
          <w:b/>
          <w:sz w:val="28"/>
        </w:rPr>
        <w:lastRenderedPageBreak/>
        <w:t xml:space="preserve">Maths: </w:t>
      </w:r>
      <w:r>
        <w:rPr>
          <w:rFonts w:ascii="NTPreCursivefk normal" w:hAnsi="NTPreCursivefk normal"/>
          <w:b/>
          <w:sz w:val="28"/>
        </w:rPr>
        <w:t>Algebra</w:t>
      </w:r>
    </w:p>
    <w:p w14:paraId="6A9ACD4C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956DCB" w:rsidRPr="00956DCB" w14:paraId="097F9A02" w14:textId="77777777" w:rsidTr="00403C8F">
        <w:tc>
          <w:tcPr>
            <w:tcW w:w="2362" w:type="dxa"/>
            <w:shd w:val="clear" w:color="auto" w:fill="FF99FF"/>
          </w:tcPr>
          <w:p w14:paraId="4FC2BE77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1</w:t>
            </w:r>
          </w:p>
        </w:tc>
        <w:tc>
          <w:tcPr>
            <w:tcW w:w="2362" w:type="dxa"/>
            <w:shd w:val="clear" w:color="auto" w:fill="CC99FF"/>
          </w:tcPr>
          <w:p w14:paraId="7D11BD9C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2</w:t>
            </w:r>
          </w:p>
        </w:tc>
        <w:tc>
          <w:tcPr>
            <w:tcW w:w="2363" w:type="dxa"/>
            <w:shd w:val="clear" w:color="auto" w:fill="CCECFF"/>
          </w:tcPr>
          <w:p w14:paraId="2CA3F678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3</w:t>
            </w:r>
          </w:p>
        </w:tc>
        <w:tc>
          <w:tcPr>
            <w:tcW w:w="2363" w:type="dxa"/>
            <w:shd w:val="clear" w:color="auto" w:fill="99FF99"/>
          </w:tcPr>
          <w:p w14:paraId="2933298B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4</w:t>
            </w:r>
          </w:p>
        </w:tc>
        <w:tc>
          <w:tcPr>
            <w:tcW w:w="2363" w:type="dxa"/>
            <w:shd w:val="clear" w:color="auto" w:fill="FFFF99"/>
          </w:tcPr>
          <w:p w14:paraId="2ACD8C12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5</w:t>
            </w:r>
          </w:p>
        </w:tc>
        <w:tc>
          <w:tcPr>
            <w:tcW w:w="2363" w:type="dxa"/>
            <w:shd w:val="clear" w:color="auto" w:fill="FFCC66"/>
          </w:tcPr>
          <w:p w14:paraId="2A834876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6</w:t>
            </w:r>
          </w:p>
        </w:tc>
      </w:tr>
      <w:tr w:rsidR="00FE5CFA" w:rsidRPr="00956DCB" w14:paraId="1B29A6B6" w14:textId="77777777" w:rsidTr="00403C8F">
        <w:tc>
          <w:tcPr>
            <w:tcW w:w="2362" w:type="dxa"/>
          </w:tcPr>
          <w:p w14:paraId="7F43E89C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B3F971D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19529DA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2733C7A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9E3FB93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A3700E2" w14:textId="35E69BAE" w:rsidR="00FE5CFA" w:rsidRPr="00062FF5" w:rsidRDefault="00062FF5" w:rsidP="00403C8F">
            <w:pPr>
              <w:jc w:val="center"/>
              <w:rPr>
                <w:rFonts w:ascii="NTPreCursivefk normal" w:hAnsi="NTPreCursivefk normal"/>
                <w:szCs w:val="22"/>
              </w:rPr>
            </w:pPr>
            <w:r w:rsidRPr="00062FF5">
              <w:rPr>
                <w:rFonts w:ascii="NTPreCursivefk normal" w:hAnsi="NTPreCursivefk normal" w:cs="Arial"/>
                <w:szCs w:val="22"/>
              </w:rPr>
              <w:t xml:space="preserve"> </w:t>
            </w:r>
            <w:r w:rsidR="00FE5CFA" w:rsidRPr="00062FF5">
              <w:rPr>
                <w:rFonts w:ascii="NTPreCursivefk normal" w:hAnsi="NTPreCursivefk normal" w:cs="Arial"/>
                <w:szCs w:val="22"/>
              </w:rPr>
              <w:t>use simple formulae</w:t>
            </w:r>
          </w:p>
        </w:tc>
      </w:tr>
      <w:tr w:rsidR="00FE5CFA" w:rsidRPr="00956DCB" w14:paraId="158A46DD" w14:textId="77777777" w:rsidTr="00403C8F">
        <w:tc>
          <w:tcPr>
            <w:tcW w:w="2362" w:type="dxa"/>
          </w:tcPr>
          <w:p w14:paraId="27ED47F8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54EEC33E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6C50CAB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083F296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0FE1EA3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FEA2B42" w14:textId="7550025E" w:rsidR="00FE5CFA" w:rsidRPr="00062FF5" w:rsidRDefault="00062FF5" w:rsidP="00403C8F">
            <w:pPr>
              <w:jc w:val="center"/>
              <w:rPr>
                <w:rFonts w:ascii="NTPreCursivefk normal" w:hAnsi="NTPreCursivefk normal"/>
                <w:szCs w:val="22"/>
              </w:rPr>
            </w:pPr>
            <w:r w:rsidRPr="00062FF5">
              <w:rPr>
                <w:rFonts w:ascii="NTPreCursivefk normal" w:hAnsi="NTPreCursivefk normal" w:cs="Arial"/>
                <w:szCs w:val="22"/>
              </w:rPr>
              <w:t xml:space="preserve"> </w:t>
            </w:r>
            <w:r w:rsidR="00FE5CFA" w:rsidRPr="00062FF5">
              <w:rPr>
                <w:rFonts w:ascii="NTPreCursivefk normal" w:hAnsi="NTPreCursivefk normal" w:cs="Arial"/>
                <w:szCs w:val="22"/>
              </w:rPr>
              <w:t>generate and describe linear number sequences</w:t>
            </w:r>
          </w:p>
        </w:tc>
      </w:tr>
      <w:tr w:rsidR="00FE5CFA" w:rsidRPr="00956DCB" w14:paraId="497D5F15" w14:textId="77777777" w:rsidTr="00403C8F">
        <w:tc>
          <w:tcPr>
            <w:tcW w:w="2362" w:type="dxa"/>
          </w:tcPr>
          <w:p w14:paraId="74CD557D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4558803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04F8845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62BAD36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4A0CAE8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794FB67" w14:textId="240DE39E" w:rsidR="00FE5CFA" w:rsidRPr="00062FF5" w:rsidRDefault="00062FF5" w:rsidP="00403C8F">
            <w:pPr>
              <w:jc w:val="center"/>
              <w:rPr>
                <w:rFonts w:ascii="NTPreCursivefk normal" w:hAnsi="NTPreCursivefk normal"/>
                <w:szCs w:val="22"/>
              </w:rPr>
            </w:pPr>
            <w:r w:rsidRPr="00062FF5">
              <w:rPr>
                <w:rFonts w:ascii="NTPreCursivefk normal" w:hAnsi="NTPreCursivefk normal"/>
                <w:szCs w:val="22"/>
              </w:rPr>
              <w:t xml:space="preserve"> </w:t>
            </w:r>
            <w:r w:rsidR="00FE5CFA" w:rsidRPr="00062FF5">
              <w:rPr>
                <w:rFonts w:ascii="NTPreCursivefk normal" w:hAnsi="NTPreCursivefk normal"/>
                <w:szCs w:val="22"/>
              </w:rPr>
              <w:t>express missing number problems algebraically</w:t>
            </w:r>
          </w:p>
        </w:tc>
      </w:tr>
      <w:tr w:rsidR="00FE5CFA" w:rsidRPr="00956DCB" w14:paraId="47C472A8" w14:textId="77777777" w:rsidTr="00403C8F">
        <w:tc>
          <w:tcPr>
            <w:tcW w:w="2362" w:type="dxa"/>
          </w:tcPr>
          <w:p w14:paraId="69B5791A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71F3B76E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DD0E0C3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14B5E99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378F18C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1D732CB" w14:textId="4CD27F23" w:rsidR="00FE5CFA" w:rsidRPr="00062FF5" w:rsidRDefault="00062FF5" w:rsidP="00403C8F">
            <w:pPr>
              <w:jc w:val="center"/>
              <w:rPr>
                <w:rFonts w:ascii="NTPreCursivefk normal" w:hAnsi="NTPreCursivefk normal"/>
                <w:szCs w:val="22"/>
              </w:rPr>
            </w:pPr>
            <w:r w:rsidRPr="00062FF5">
              <w:rPr>
                <w:rFonts w:ascii="NTPreCursivefk normal" w:hAnsi="NTPreCursivefk normal"/>
                <w:szCs w:val="22"/>
              </w:rPr>
              <w:t xml:space="preserve"> </w:t>
            </w:r>
            <w:r w:rsidR="00FE5CFA" w:rsidRPr="00062FF5">
              <w:rPr>
                <w:rFonts w:ascii="NTPreCursivefk normal" w:hAnsi="NTPreCursivefk normal"/>
                <w:szCs w:val="22"/>
              </w:rPr>
              <w:t>find pairs of numbers that satisfy an equation with two unknowns</w:t>
            </w:r>
          </w:p>
        </w:tc>
      </w:tr>
      <w:tr w:rsidR="00FE5CFA" w:rsidRPr="00956DCB" w14:paraId="27EC95F8" w14:textId="77777777" w:rsidTr="00403C8F">
        <w:tc>
          <w:tcPr>
            <w:tcW w:w="2362" w:type="dxa"/>
          </w:tcPr>
          <w:p w14:paraId="297F92EA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E33DE5F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6E6A14D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8C6E90E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1E78F03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B662029" w14:textId="1C1C5370" w:rsidR="00FE5CFA" w:rsidRPr="00062FF5" w:rsidRDefault="00062FF5" w:rsidP="00403C8F">
            <w:pPr>
              <w:jc w:val="center"/>
              <w:rPr>
                <w:rFonts w:ascii="NTPreCursivefk normal" w:hAnsi="NTPreCursivefk normal"/>
                <w:szCs w:val="22"/>
              </w:rPr>
            </w:pPr>
            <w:r w:rsidRPr="00062FF5">
              <w:rPr>
                <w:rFonts w:ascii="NTPreCursivefk normal" w:hAnsi="NTPreCursivefk normal"/>
                <w:szCs w:val="22"/>
              </w:rPr>
              <w:t xml:space="preserve"> </w:t>
            </w:r>
            <w:r w:rsidR="00FE5CFA" w:rsidRPr="00062FF5">
              <w:rPr>
                <w:rFonts w:ascii="NTPreCursivefk normal" w:hAnsi="NTPreCursivefk normal"/>
                <w:szCs w:val="22"/>
              </w:rPr>
              <w:t>list possibilities of combinations of two variables</w:t>
            </w:r>
          </w:p>
        </w:tc>
      </w:tr>
    </w:tbl>
    <w:p w14:paraId="566F79DC" w14:textId="77777777" w:rsidR="00956DCB" w:rsidRDefault="00956DCB" w:rsidP="00956DCB">
      <w:pPr>
        <w:rPr>
          <w:rFonts w:ascii="NTPreCursivefk normal" w:hAnsi="NTPreCursivefk normal"/>
          <w:sz w:val="28"/>
        </w:rPr>
      </w:pPr>
    </w:p>
    <w:p w14:paraId="7573440E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6206CC76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39DEC2FA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31EAD12E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18679BD1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59D16D0D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52517A8A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1AD6F2C7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432C6C52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1A447031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4E90B894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2105E91F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7ACD1E8E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2A1A14B0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45987B61" w14:textId="77777777" w:rsidR="00FE5CFA" w:rsidRDefault="00FE5CFA" w:rsidP="00956DCB">
      <w:pPr>
        <w:rPr>
          <w:rFonts w:ascii="NTPreCursivefk normal" w:hAnsi="NTPreCursivefk normal"/>
          <w:b/>
          <w:sz w:val="28"/>
        </w:rPr>
      </w:pPr>
    </w:p>
    <w:p w14:paraId="0DA2DD2B" w14:textId="77777777" w:rsidR="00956DCB" w:rsidRPr="00956DCB" w:rsidRDefault="00956DCB" w:rsidP="00956DCB">
      <w:pPr>
        <w:rPr>
          <w:rFonts w:ascii="NTPreCursivefk normal" w:hAnsi="NTPreCursivefk normal"/>
          <w:b/>
          <w:sz w:val="28"/>
        </w:rPr>
      </w:pPr>
      <w:r w:rsidRPr="00956DCB">
        <w:rPr>
          <w:rFonts w:ascii="NTPreCursivefk normal" w:hAnsi="NTPreCursivefk normal"/>
          <w:b/>
          <w:sz w:val="28"/>
        </w:rPr>
        <w:lastRenderedPageBreak/>
        <w:t xml:space="preserve">Maths: </w:t>
      </w:r>
      <w:r>
        <w:rPr>
          <w:rFonts w:ascii="NTPreCursivefk normal" w:hAnsi="NTPreCursivefk normal"/>
          <w:b/>
          <w:sz w:val="28"/>
        </w:rPr>
        <w:t>Ratio &amp; Proportion</w:t>
      </w:r>
    </w:p>
    <w:p w14:paraId="3C0B71D8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956DCB" w:rsidRPr="00956DCB" w14:paraId="72B01C80" w14:textId="77777777" w:rsidTr="00403C8F">
        <w:tc>
          <w:tcPr>
            <w:tcW w:w="2362" w:type="dxa"/>
            <w:shd w:val="clear" w:color="auto" w:fill="FF99FF"/>
          </w:tcPr>
          <w:p w14:paraId="1E1B404A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1</w:t>
            </w:r>
          </w:p>
        </w:tc>
        <w:tc>
          <w:tcPr>
            <w:tcW w:w="2362" w:type="dxa"/>
            <w:shd w:val="clear" w:color="auto" w:fill="CC99FF"/>
          </w:tcPr>
          <w:p w14:paraId="167E220A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2</w:t>
            </w:r>
          </w:p>
        </w:tc>
        <w:tc>
          <w:tcPr>
            <w:tcW w:w="2363" w:type="dxa"/>
            <w:shd w:val="clear" w:color="auto" w:fill="CCECFF"/>
          </w:tcPr>
          <w:p w14:paraId="7FEC9439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3</w:t>
            </w:r>
          </w:p>
        </w:tc>
        <w:tc>
          <w:tcPr>
            <w:tcW w:w="2363" w:type="dxa"/>
            <w:shd w:val="clear" w:color="auto" w:fill="99FF99"/>
          </w:tcPr>
          <w:p w14:paraId="31FF508F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4</w:t>
            </w:r>
          </w:p>
        </w:tc>
        <w:tc>
          <w:tcPr>
            <w:tcW w:w="2363" w:type="dxa"/>
            <w:shd w:val="clear" w:color="auto" w:fill="FFFF99"/>
          </w:tcPr>
          <w:p w14:paraId="2AC24F8C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5</w:t>
            </w:r>
          </w:p>
        </w:tc>
        <w:tc>
          <w:tcPr>
            <w:tcW w:w="2363" w:type="dxa"/>
            <w:shd w:val="clear" w:color="auto" w:fill="FFCC66"/>
          </w:tcPr>
          <w:p w14:paraId="7B728047" w14:textId="77777777" w:rsidR="00956DCB" w:rsidRPr="00956DCB" w:rsidRDefault="00956DCB" w:rsidP="00403C8F">
            <w:pPr>
              <w:jc w:val="center"/>
              <w:rPr>
                <w:rFonts w:ascii="NTPreCursivefk normal" w:hAnsi="NTPreCursivefk normal"/>
                <w:sz w:val="28"/>
              </w:rPr>
            </w:pPr>
            <w:r>
              <w:rPr>
                <w:rFonts w:ascii="NTPreCursivefk normal" w:hAnsi="NTPreCursivefk normal"/>
                <w:sz w:val="28"/>
              </w:rPr>
              <w:t>Year 6</w:t>
            </w:r>
          </w:p>
        </w:tc>
      </w:tr>
      <w:tr w:rsidR="00FE5CFA" w:rsidRPr="00956DCB" w14:paraId="53A0B2F7" w14:textId="77777777" w:rsidTr="00403C8F">
        <w:tc>
          <w:tcPr>
            <w:tcW w:w="2362" w:type="dxa"/>
          </w:tcPr>
          <w:p w14:paraId="69424C50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2F7695F8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3641D10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2BBE413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D299114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EAFA6DA" w14:textId="41B1C605" w:rsidR="00FE5CFA" w:rsidRPr="00062FF5" w:rsidRDefault="00062FF5" w:rsidP="00403C8F">
            <w:pPr>
              <w:jc w:val="center"/>
              <w:rPr>
                <w:rFonts w:ascii="NTPreCursivefk normal" w:hAnsi="NTPreCursivefk normal"/>
                <w:szCs w:val="22"/>
              </w:rPr>
            </w:pPr>
            <w:r w:rsidRPr="00062FF5">
              <w:rPr>
                <w:rFonts w:ascii="NTPreCursivefk normal" w:hAnsi="NTPreCursivefk normal" w:cs="Arial"/>
                <w:szCs w:val="22"/>
              </w:rPr>
              <w:t xml:space="preserve"> </w:t>
            </w:r>
            <w:r w:rsidR="00FE5CFA" w:rsidRPr="00062FF5">
              <w:rPr>
                <w:rFonts w:ascii="NTPreCursivefk normal" w:hAnsi="NTPreCursivefk normal" w:cs="Arial"/>
                <w:szCs w:val="22"/>
              </w:rPr>
              <w:t>solve problems involving the relative sizes of two quantities where missing values can be found by using integer multiplication and division facts</w:t>
            </w:r>
          </w:p>
        </w:tc>
      </w:tr>
      <w:tr w:rsidR="00FE5CFA" w:rsidRPr="00956DCB" w14:paraId="3CD292F2" w14:textId="77777777" w:rsidTr="00403C8F">
        <w:tc>
          <w:tcPr>
            <w:tcW w:w="2362" w:type="dxa"/>
          </w:tcPr>
          <w:p w14:paraId="56FE894B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7DE5DABC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6054BFD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441261E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2601475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AFD91E4" w14:textId="00B77368" w:rsidR="00FE5CFA" w:rsidRPr="00062FF5" w:rsidRDefault="00062FF5" w:rsidP="00403C8F">
            <w:pPr>
              <w:jc w:val="center"/>
              <w:rPr>
                <w:rFonts w:ascii="NTPreCursivefk normal" w:hAnsi="NTPreCursivefk normal"/>
                <w:szCs w:val="22"/>
              </w:rPr>
            </w:pPr>
            <w:r w:rsidRPr="00062FF5">
              <w:rPr>
                <w:rFonts w:ascii="NTPreCursivefk normal" w:hAnsi="NTPreCursivefk normal" w:cs="Arial"/>
                <w:szCs w:val="22"/>
              </w:rPr>
              <w:t xml:space="preserve"> </w:t>
            </w:r>
            <w:r w:rsidR="00FE5CFA" w:rsidRPr="00062FF5">
              <w:rPr>
                <w:rFonts w:ascii="NTPreCursivefk normal" w:hAnsi="NTPreCursivefk normal" w:cs="Arial"/>
                <w:szCs w:val="22"/>
              </w:rPr>
              <w:t>solve problems involving the calculation of percentages (for example, of measures, and such as 15% of 360) and the use of percentages for comparison</w:t>
            </w:r>
          </w:p>
        </w:tc>
      </w:tr>
      <w:tr w:rsidR="00FE5CFA" w:rsidRPr="00956DCB" w14:paraId="675ED189" w14:textId="77777777" w:rsidTr="00403C8F">
        <w:tc>
          <w:tcPr>
            <w:tcW w:w="2362" w:type="dxa"/>
          </w:tcPr>
          <w:p w14:paraId="755C33D0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D3CB3F6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CD0D8E1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31D1AF7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EA02670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30EF4CB7" w14:textId="7465A2AC" w:rsidR="00FE5CFA" w:rsidRPr="00062FF5" w:rsidRDefault="00062FF5" w:rsidP="00403C8F">
            <w:pPr>
              <w:jc w:val="center"/>
              <w:rPr>
                <w:rFonts w:ascii="NTPreCursivefk normal" w:hAnsi="NTPreCursivefk normal"/>
                <w:szCs w:val="22"/>
              </w:rPr>
            </w:pPr>
            <w:r w:rsidRPr="00062FF5">
              <w:rPr>
                <w:rFonts w:ascii="NTPreCursivefk normal" w:hAnsi="NTPreCursivefk normal"/>
                <w:szCs w:val="22"/>
              </w:rPr>
              <w:t xml:space="preserve"> </w:t>
            </w:r>
            <w:r w:rsidR="00FE5CFA" w:rsidRPr="00062FF5">
              <w:rPr>
                <w:rFonts w:ascii="NTPreCursivefk normal" w:hAnsi="NTPreCursivefk normal"/>
                <w:szCs w:val="22"/>
              </w:rPr>
              <w:t>solve problems involving similar shapes where the scale factor is known or can be found</w:t>
            </w:r>
          </w:p>
        </w:tc>
      </w:tr>
      <w:tr w:rsidR="00FE5CFA" w:rsidRPr="00956DCB" w14:paraId="281F2740" w14:textId="77777777" w:rsidTr="00403C8F">
        <w:tc>
          <w:tcPr>
            <w:tcW w:w="2362" w:type="dxa"/>
          </w:tcPr>
          <w:p w14:paraId="3B99526E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03FC21C1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AA789C7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85D9EFE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AA927F4" w14:textId="77777777" w:rsidR="00FE5CFA" w:rsidRPr="00FE5CFA" w:rsidRDefault="00FE5CFA" w:rsidP="00403C8F">
            <w:pPr>
              <w:jc w:val="center"/>
              <w:rPr>
                <w:rFonts w:ascii="NTPreCursivefk normal" w:hAnsi="NTPreCursivefk normal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66E7F87" w14:textId="02FA8DBE" w:rsidR="00FE5CFA" w:rsidRPr="00062FF5" w:rsidRDefault="00062FF5" w:rsidP="00403C8F">
            <w:pPr>
              <w:jc w:val="center"/>
              <w:rPr>
                <w:rFonts w:ascii="NTPreCursivefk normal" w:hAnsi="NTPreCursivefk normal"/>
                <w:szCs w:val="22"/>
              </w:rPr>
            </w:pPr>
            <w:r w:rsidRPr="00062FF5">
              <w:rPr>
                <w:rFonts w:ascii="NTPreCursivefk normal" w:hAnsi="NTPreCursivefk normal"/>
                <w:szCs w:val="22"/>
              </w:rPr>
              <w:t xml:space="preserve"> </w:t>
            </w:r>
            <w:r w:rsidR="00FE5CFA" w:rsidRPr="00062FF5">
              <w:rPr>
                <w:rFonts w:ascii="NTPreCursivefk normal" w:hAnsi="NTPreCursivefk normal"/>
                <w:szCs w:val="22"/>
              </w:rPr>
              <w:t>solve problems involving unequal sharing and grouping using knowledge of fractions and multiples</w:t>
            </w:r>
          </w:p>
        </w:tc>
      </w:tr>
    </w:tbl>
    <w:p w14:paraId="4E31877C" w14:textId="77777777" w:rsidR="00956DCB" w:rsidRPr="00956DCB" w:rsidRDefault="00956DCB" w:rsidP="00956DCB">
      <w:pPr>
        <w:rPr>
          <w:rFonts w:ascii="NTPreCursivefk normal" w:hAnsi="NTPreCursivefk normal"/>
          <w:sz w:val="28"/>
        </w:rPr>
      </w:pPr>
    </w:p>
    <w:sectPr w:rsidR="00956DCB" w:rsidRPr="00956DCB" w:rsidSect="008418F9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102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4A075" w14:textId="77777777" w:rsidR="00FF2474" w:rsidRDefault="00FF2474" w:rsidP="00FF2474">
      <w:r>
        <w:separator/>
      </w:r>
    </w:p>
  </w:endnote>
  <w:endnote w:type="continuationSeparator" w:id="0">
    <w:p w14:paraId="3C14D386" w14:textId="77777777" w:rsidR="00FF2474" w:rsidRDefault="00FF2474" w:rsidP="00FF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TPreCursivefk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NTPreCursive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AA299" w14:textId="77777777" w:rsidR="00062FF5" w:rsidRDefault="00062FF5" w:rsidP="005225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03CD6" w14:textId="77777777" w:rsidR="00062FF5" w:rsidRDefault="00062F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C407B" w14:textId="77777777" w:rsidR="00062FF5" w:rsidRDefault="00062FF5" w:rsidP="005225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A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9EE0A1" w14:textId="77777777" w:rsidR="00062FF5" w:rsidRDefault="00062F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08A0B" w14:textId="77777777" w:rsidR="00FF2474" w:rsidRDefault="00FF2474" w:rsidP="00FF2474">
      <w:r>
        <w:separator/>
      </w:r>
    </w:p>
  </w:footnote>
  <w:footnote w:type="continuationSeparator" w:id="0">
    <w:p w14:paraId="299C9714" w14:textId="77777777" w:rsidR="00FF2474" w:rsidRDefault="00FF2474" w:rsidP="00FF24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61363" w14:textId="77777777" w:rsidR="00FF2474" w:rsidRDefault="005B7AC1">
    <w:pPr>
      <w:pStyle w:val="Header"/>
    </w:pPr>
    <w:sdt>
      <w:sdtPr>
        <w:id w:val="171999623"/>
        <w:placeholder>
          <w:docPart w:val="2BA311807FEE2F40BE1E887A0CB91453"/>
        </w:placeholder>
        <w:temporary/>
        <w:showingPlcHdr/>
      </w:sdtPr>
      <w:sdtEndPr/>
      <w:sdtContent>
        <w:r w:rsidR="00FF2474">
          <w:t>[Type text]</w:t>
        </w:r>
      </w:sdtContent>
    </w:sdt>
    <w:r w:rsidR="00FF2474">
      <w:ptab w:relativeTo="margin" w:alignment="center" w:leader="none"/>
    </w:r>
    <w:sdt>
      <w:sdtPr>
        <w:id w:val="171999624"/>
        <w:placeholder>
          <w:docPart w:val="2631E2D0C92BAF4A839EE876453FE99F"/>
        </w:placeholder>
        <w:temporary/>
        <w:showingPlcHdr/>
      </w:sdtPr>
      <w:sdtEndPr/>
      <w:sdtContent>
        <w:r w:rsidR="00FF2474">
          <w:t>[Type text]</w:t>
        </w:r>
      </w:sdtContent>
    </w:sdt>
    <w:r w:rsidR="00FF2474">
      <w:ptab w:relativeTo="margin" w:alignment="right" w:leader="none"/>
    </w:r>
    <w:sdt>
      <w:sdtPr>
        <w:id w:val="171999625"/>
        <w:placeholder>
          <w:docPart w:val="B7C1D713FB6779408FE401619F080820"/>
        </w:placeholder>
        <w:temporary/>
        <w:showingPlcHdr/>
      </w:sdtPr>
      <w:sdtEndPr/>
      <w:sdtContent>
        <w:r w:rsidR="00FF2474">
          <w:t>[Type text]</w:t>
        </w:r>
      </w:sdtContent>
    </w:sdt>
  </w:p>
  <w:p w14:paraId="505E5114" w14:textId="77777777" w:rsidR="00FF2474" w:rsidRDefault="00FF24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20B57" w14:textId="62D7BFE8" w:rsidR="00FF2474" w:rsidRPr="00FF2474" w:rsidRDefault="00FF2474">
    <w:pPr>
      <w:pStyle w:val="Header"/>
      <w:rPr>
        <w:rFonts w:ascii="NTPreCursivefk normal" w:hAnsi="NTPreCursivefk normal"/>
        <w:b/>
      </w:rPr>
    </w:pPr>
    <w:r w:rsidRPr="00FF2474">
      <w:rPr>
        <w:rFonts w:ascii="NTPreCursivefk normal" w:hAnsi="NTPreCursivefk normal"/>
        <w:b/>
      </w:rPr>
      <w:t>KING STREET PRIMARY SCHOOL</w:t>
    </w:r>
    <w:r w:rsidRPr="00FF2474">
      <w:rPr>
        <w:rFonts w:ascii="NTPreCursivefk normal" w:hAnsi="NTPreCursivefk normal"/>
        <w:b/>
      </w:rPr>
      <w:ptab w:relativeTo="margin" w:alignment="center" w:leader="none"/>
    </w:r>
    <w:r w:rsidRPr="00FF2474">
      <w:rPr>
        <w:rFonts w:ascii="NTPreCursivefk normal" w:hAnsi="NTPreCursivefk normal"/>
        <w:b/>
      </w:rPr>
      <w:t>PROGRESSION OF SKILLS</w:t>
    </w:r>
    <w:r w:rsidRPr="00FF2474">
      <w:rPr>
        <w:rFonts w:ascii="NTPreCursivefk normal" w:hAnsi="NTPreCursivefk normal"/>
        <w:b/>
      </w:rPr>
      <w:ptab w:relativeTo="margin" w:alignment="right" w:leader="none"/>
    </w:r>
    <w:r w:rsidRPr="00FF2474">
      <w:rPr>
        <w:rFonts w:ascii="NTPreCursivefk normal" w:hAnsi="NTPreCursivefk normal"/>
        <w:b/>
      </w:rPr>
      <w:t>2018-19</w:t>
    </w:r>
  </w:p>
  <w:p w14:paraId="784A444B" w14:textId="77777777" w:rsidR="00FF2474" w:rsidRPr="00FF2474" w:rsidRDefault="00FF2474">
    <w:pPr>
      <w:pStyle w:val="Header"/>
      <w:rPr>
        <w:rFonts w:ascii="NTPreCursivefk normal" w:hAnsi="NTPreCursivefk norm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CB"/>
    <w:rsid w:val="00062FF5"/>
    <w:rsid w:val="00403C8F"/>
    <w:rsid w:val="00407F6B"/>
    <w:rsid w:val="005B7AC1"/>
    <w:rsid w:val="007D6D55"/>
    <w:rsid w:val="008418F9"/>
    <w:rsid w:val="00956DCB"/>
    <w:rsid w:val="00CF0849"/>
    <w:rsid w:val="00E11D3F"/>
    <w:rsid w:val="00F36FA4"/>
    <w:rsid w:val="00FE5CF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8A56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2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474"/>
  </w:style>
  <w:style w:type="paragraph" w:styleId="Footer">
    <w:name w:val="footer"/>
    <w:basedOn w:val="Normal"/>
    <w:link w:val="FooterChar"/>
    <w:uiPriority w:val="99"/>
    <w:unhideWhenUsed/>
    <w:rsid w:val="00FF2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474"/>
  </w:style>
  <w:style w:type="character" w:styleId="PageNumber">
    <w:name w:val="page number"/>
    <w:basedOn w:val="DefaultParagraphFont"/>
    <w:uiPriority w:val="99"/>
    <w:semiHidden/>
    <w:unhideWhenUsed/>
    <w:rsid w:val="00062F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2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474"/>
  </w:style>
  <w:style w:type="paragraph" w:styleId="Footer">
    <w:name w:val="footer"/>
    <w:basedOn w:val="Normal"/>
    <w:link w:val="FooterChar"/>
    <w:uiPriority w:val="99"/>
    <w:unhideWhenUsed/>
    <w:rsid w:val="00FF2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474"/>
  </w:style>
  <w:style w:type="character" w:styleId="PageNumber">
    <w:name w:val="page number"/>
    <w:basedOn w:val="DefaultParagraphFont"/>
    <w:uiPriority w:val="99"/>
    <w:semiHidden/>
    <w:unhideWhenUsed/>
    <w:rsid w:val="000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A311807FEE2F40BE1E887A0CB9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D6A8-5BFC-4D43-8E94-AAB51E4DE062}"/>
      </w:docPartPr>
      <w:docPartBody>
        <w:p w14:paraId="70F6A8A6" w14:textId="150ED61C" w:rsidR="00096730" w:rsidRDefault="000B2D71" w:rsidP="000B2D71">
          <w:pPr>
            <w:pStyle w:val="2BA311807FEE2F40BE1E887A0CB91453"/>
          </w:pPr>
          <w:r>
            <w:t>[Type text]</w:t>
          </w:r>
        </w:p>
      </w:docPartBody>
    </w:docPart>
    <w:docPart>
      <w:docPartPr>
        <w:name w:val="2631E2D0C92BAF4A839EE876453F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01AF-856C-D245-8462-923D2C734F75}"/>
      </w:docPartPr>
      <w:docPartBody>
        <w:p w14:paraId="0AE57D86" w14:textId="54C1FBE8" w:rsidR="00096730" w:rsidRDefault="000B2D71" w:rsidP="000B2D71">
          <w:pPr>
            <w:pStyle w:val="2631E2D0C92BAF4A839EE876453FE99F"/>
          </w:pPr>
          <w:r>
            <w:t>[Type text]</w:t>
          </w:r>
        </w:p>
      </w:docPartBody>
    </w:docPart>
    <w:docPart>
      <w:docPartPr>
        <w:name w:val="B7C1D713FB6779408FE401619F080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9611-6A75-604A-8362-3356EA32F62C}"/>
      </w:docPartPr>
      <w:docPartBody>
        <w:p w14:paraId="0CA510FC" w14:textId="160B0914" w:rsidR="00096730" w:rsidRDefault="000B2D71" w:rsidP="000B2D71">
          <w:pPr>
            <w:pStyle w:val="B7C1D713FB6779408FE401619F0808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TPreCursivefk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NTPreCursive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71"/>
    <w:rsid w:val="00096730"/>
    <w:rsid w:val="000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A311807FEE2F40BE1E887A0CB91453">
    <w:name w:val="2BA311807FEE2F40BE1E887A0CB91453"/>
    <w:rsid w:val="000B2D71"/>
  </w:style>
  <w:style w:type="paragraph" w:customStyle="1" w:styleId="2631E2D0C92BAF4A839EE876453FE99F">
    <w:name w:val="2631E2D0C92BAF4A839EE876453FE99F"/>
    <w:rsid w:val="000B2D71"/>
  </w:style>
  <w:style w:type="paragraph" w:customStyle="1" w:styleId="B7C1D713FB6779408FE401619F080820">
    <w:name w:val="B7C1D713FB6779408FE401619F080820"/>
    <w:rsid w:val="000B2D71"/>
  </w:style>
  <w:style w:type="paragraph" w:customStyle="1" w:styleId="9A7230917E50E14AB0937BC7AE3ADC65">
    <w:name w:val="9A7230917E50E14AB0937BC7AE3ADC65"/>
    <w:rsid w:val="000B2D71"/>
  </w:style>
  <w:style w:type="paragraph" w:customStyle="1" w:styleId="BA1C506F83D92644B1D6665CCEF7074C">
    <w:name w:val="BA1C506F83D92644B1D6665CCEF7074C"/>
    <w:rsid w:val="000B2D71"/>
  </w:style>
  <w:style w:type="paragraph" w:customStyle="1" w:styleId="136B30AA07FB684F9255A6FD3E5323D8">
    <w:name w:val="136B30AA07FB684F9255A6FD3E5323D8"/>
    <w:rsid w:val="000B2D7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A311807FEE2F40BE1E887A0CB91453">
    <w:name w:val="2BA311807FEE2F40BE1E887A0CB91453"/>
    <w:rsid w:val="000B2D71"/>
  </w:style>
  <w:style w:type="paragraph" w:customStyle="1" w:styleId="2631E2D0C92BAF4A839EE876453FE99F">
    <w:name w:val="2631E2D0C92BAF4A839EE876453FE99F"/>
    <w:rsid w:val="000B2D71"/>
  </w:style>
  <w:style w:type="paragraph" w:customStyle="1" w:styleId="B7C1D713FB6779408FE401619F080820">
    <w:name w:val="B7C1D713FB6779408FE401619F080820"/>
    <w:rsid w:val="000B2D71"/>
  </w:style>
  <w:style w:type="paragraph" w:customStyle="1" w:styleId="9A7230917E50E14AB0937BC7AE3ADC65">
    <w:name w:val="9A7230917E50E14AB0937BC7AE3ADC65"/>
    <w:rsid w:val="000B2D71"/>
  </w:style>
  <w:style w:type="paragraph" w:customStyle="1" w:styleId="BA1C506F83D92644B1D6665CCEF7074C">
    <w:name w:val="BA1C506F83D92644B1D6665CCEF7074C"/>
    <w:rsid w:val="000B2D71"/>
  </w:style>
  <w:style w:type="paragraph" w:customStyle="1" w:styleId="136B30AA07FB684F9255A6FD3E5323D8">
    <w:name w:val="136B30AA07FB684F9255A6FD3E5323D8"/>
    <w:rsid w:val="000B2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7008D3-65FE-2A47-AC8E-B23E5154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3161</Words>
  <Characters>18024</Characters>
  <Application>Microsoft Macintosh Word</Application>
  <DocSecurity>0</DocSecurity>
  <Lines>150</Lines>
  <Paragraphs>42</Paragraphs>
  <ScaleCrop>false</ScaleCrop>
  <Company>King Street Primary</Company>
  <LinksUpToDate>false</LinksUpToDate>
  <CharactersWithSpaces>21143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Bell</dc:creator>
  <cp:keywords/>
  <dc:description/>
  <cp:lastModifiedBy>Elizabeth Bell</cp:lastModifiedBy>
  <cp:revision>8</cp:revision>
  <cp:lastPrinted>2018-06-19T08:54:00Z</cp:lastPrinted>
  <dcterms:created xsi:type="dcterms:W3CDTF">2018-06-11T12:29:00Z</dcterms:created>
  <dcterms:modified xsi:type="dcterms:W3CDTF">2018-06-19T08:54:00Z</dcterms:modified>
</cp:coreProperties>
</file>